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96" w:rsidRPr="006A7E96" w:rsidRDefault="006A7E96" w:rsidP="006A7E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E96">
        <w:rPr>
          <w:rFonts w:ascii="Arial" w:eastAsia="Times New Roman" w:hAnsi="Arial" w:cs="Arial"/>
          <w:color w:val="000000"/>
          <w:sz w:val="24"/>
          <w:szCs w:val="24"/>
        </w:rPr>
        <w:t>Предварительная информация для планирования денежных средств на участие в Отборочных соревнованиях, которые проводятся на территории Ярославской области с </w:t>
      </w:r>
      <w:r w:rsidRPr="006A7E96">
        <w:rPr>
          <w:rFonts w:ascii="Arial" w:eastAsia="Times New Roman" w:hAnsi="Arial" w:cs="Arial"/>
          <w:b/>
          <w:bCs/>
          <w:color w:val="000000"/>
          <w:sz w:val="24"/>
          <w:szCs w:val="24"/>
        </w:rPr>
        <w:t>21 апреля по 3 мая 2018 года.</w:t>
      </w:r>
    </w:p>
    <w:p w:rsidR="006A7E96" w:rsidRDefault="006A7E96" w:rsidP="006A7E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A7E96" w:rsidRPr="006A7E96" w:rsidRDefault="006A7E96" w:rsidP="006A7E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A7E96">
        <w:rPr>
          <w:rFonts w:ascii="Arial" w:eastAsia="Times New Roman" w:hAnsi="Arial" w:cs="Arial"/>
          <w:b/>
          <w:color w:val="000000"/>
          <w:sz w:val="24"/>
          <w:szCs w:val="24"/>
        </w:rPr>
        <w:t>Стоимость:</w:t>
      </w:r>
    </w:p>
    <w:p w:rsidR="006A7E96" w:rsidRPr="006A7E96" w:rsidRDefault="006A7E96" w:rsidP="006A7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E96">
        <w:rPr>
          <w:rFonts w:ascii="Arial" w:eastAsia="Times New Roman" w:hAnsi="Arial" w:cs="Arial"/>
          <w:color w:val="000000"/>
          <w:sz w:val="24"/>
          <w:szCs w:val="24"/>
        </w:rPr>
        <w:t>- проживание в 3* гостинице;</w:t>
      </w:r>
    </w:p>
    <w:p w:rsidR="006A7E96" w:rsidRPr="006A7E96" w:rsidRDefault="006A7E96" w:rsidP="006A7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E96">
        <w:rPr>
          <w:rFonts w:ascii="Arial" w:eastAsia="Times New Roman" w:hAnsi="Arial" w:cs="Arial"/>
          <w:color w:val="000000"/>
          <w:sz w:val="24"/>
          <w:szCs w:val="24"/>
        </w:rPr>
        <w:t>- питание (завтрак, обед, ужин);</w:t>
      </w:r>
    </w:p>
    <w:p w:rsidR="006A7E96" w:rsidRPr="006A7E96" w:rsidRDefault="006A7E96" w:rsidP="006A7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E96">
        <w:rPr>
          <w:rFonts w:ascii="Arial" w:eastAsia="Times New Roman" w:hAnsi="Arial" w:cs="Arial"/>
          <w:color w:val="000000"/>
          <w:sz w:val="24"/>
          <w:szCs w:val="24"/>
        </w:rPr>
        <w:t>- </w:t>
      </w:r>
      <w:proofErr w:type="spellStart"/>
      <w:r w:rsidRPr="006A7E96">
        <w:rPr>
          <w:rFonts w:ascii="Arial" w:eastAsia="Times New Roman" w:hAnsi="Arial" w:cs="Arial"/>
          <w:color w:val="000000"/>
          <w:sz w:val="24"/>
          <w:szCs w:val="24"/>
        </w:rPr>
        <w:t>трансфер</w:t>
      </w:r>
      <w:proofErr w:type="spellEnd"/>
      <w:r w:rsidRPr="006A7E9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A7E96" w:rsidRPr="006A7E96" w:rsidRDefault="006A7E96" w:rsidP="006A7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E96">
        <w:rPr>
          <w:rFonts w:ascii="Arial" w:eastAsia="Times New Roman" w:hAnsi="Arial" w:cs="Arial"/>
          <w:color w:val="000000"/>
          <w:sz w:val="24"/>
          <w:szCs w:val="24"/>
        </w:rPr>
        <w:t>- другие материалы для конкурсантов и экспертов (</w:t>
      </w:r>
      <w:proofErr w:type="spellStart"/>
      <w:r w:rsidRPr="006A7E96">
        <w:rPr>
          <w:rFonts w:ascii="Arial" w:eastAsia="Times New Roman" w:hAnsi="Arial" w:cs="Arial"/>
          <w:color w:val="000000"/>
          <w:sz w:val="24"/>
          <w:szCs w:val="24"/>
        </w:rPr>
        <w:t>брендированная</w:t>
      </w:r>
      <w:proofErr w:type="spellEnd"/>
      <w:r w:rsidRPr="006A7E96">
        <w:rPr>
          <w:rFonts w:ascii="Arial" w:eastAsia="Times New Roman" w:hAnsi="Arial" w:cs="Arial"/>
          <w:color w:val="000000"/>
          <w:sz w:val="24"/>
          <w:szCs w:val="24"/>
        </w:rPr>
        <w:t xml:space="preserve"> продукция) составляет </w:t>
      </w:r>
      <w:r w:rsidRPr="006A7E96">
        <w:rPr>
          <w:rFonts w:ascii="Arial" w:eastAsia="Times New Roman" w:hAnsi="Arial" w:cs="Arial"/>
          <w:b/>
          <w:bCs/>
          <w:color w:val="000000"/>
          <w:sz w:val="24"/>
          <w:szCs w:val="24"/>
        </w:rPr>
        <w:t>4 000 (четыре тысячи) рублей 00 копеек с 1 человека в сутки</w:t>
      </w:r>
      <w:r w:rsidRPr="006A7E9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A7E96" w:rsidRDefault="006A7E96" w:rsidP="006A7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A7E96" w:rsidRPr="006A7E96" w:rsidRDefault="006A7E96" w:rsidP="006A7E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E96">
        <w:rPr>
          <w:rFonts w:ascii="Arial" w:eastAsia="Times New Roman" w:hAnsi="Arial" w:cs="Arial"/>
          <w:color w:val="000000"/>
          <w:sz w:val="24"/>
          <w:szCs w:val="24"/>
        </w:rPr>
        <w:t xml:space="preserve">Дополнительно Союзом </w:t>
      </w:r>
      <w:proofErr w:type="spellStart"/>
      <w:r w:rsidRPr="006A7E96">
        <w:rPr>
          <w:rFonts w:ascii="Arial" w:eastAsia="Times New Roman" w:hAnsi="Arial" w:cs="Arial"/>
          <w:color w:val="000000"/>
          <w:sz w:val="24"/>
          <w:szCs w:val="24"/>
        </w:rPr>
        <w:t>Ворлдскиллс</w:t>
      </w:r>
      <w:proofErr w:type="spellEnd"/>
      <w:r w:rsidRPr="006A7E96">
        <w:rPr>
          <w:rFonts w:ascii="Arial" w:eastAsia="Times New Roman" w:hAnsi="Arial" w:cs="Arial"/>
          <w:color w:val="000000"/>
          <w:sz w:val="24"/>
          <w:szCs w:val="24"/>
        </w:rPr>
        <w:t xml:space="preserve"> установлен организационный взнос на расходные материалы на </w:t>
      </w:r>
      <w:r w:rsidRPr="006A7E96">
        <w:rPr>
          <w:rFonts w:ascii="Arial" w:eastAsia="Times New Roman" w:hAnsi="Arial" w:cs="Arial"/>
          <w:b/>
          <w:bCs/>
          <w:color w:val="000000"/>
          <w:sz w:val="24"/>
          <w:szCs w:val="24"/>
        </w:rPr>
        <w:t>1 конкурсанта (команду)</w:t>
      </w:r>
      <w:r w:rsidRPr="006A7E9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A7E96" w:rsidRPr="006A7E96" w:rsidRDefault="006A7E96" w:rsidP="006A7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E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5"/>
        <w:gridCol w:w="3900"/>
      </w:tblGrid>
      <w:tr w:rsidR="006A7E96" w:rsidRPr="006A7E96" w:rsidTr="006A7E96"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Дошкольное воспитание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Дошкольное воспитание - Юниоры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Преподавание в младших классах - Юниоры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Предпринимательство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Предпринимательство – Юниоры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Печатные технологии в прессе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12 000,00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Печатные технологии в прессе - Юниоры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12 000,00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Флористика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12 000,00</w:t>
            </w:r>
          </w:p>
        </w:tc>
      </w:tr>
    </w:tbl>
    <w:p w:rsidR="006A7E96" w:rsidRPr="006A7E96" w:rsidRDefault="006A7E96" w:rsidP="006A7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E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7E96" w:rsidRPr="006A7E96" w:rsidRDefault="006A7E96" w:rsidP="006A7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E96">
        <w:rPr>
          <w:rFonts w:ascii="Arial" w:eastAsia="Times New Roman" w:hAnsi="Arial" w:cs="Arial"/>
          <w:color w:val="000000"/>
          <w:sz w:val="24"/>
          <w:szCs w:val="24"/>
        </w:rPr>
        <w:t>Количество </w:t>
      </w:r>
      <w:r w:rsidRPr="006A7E96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дней</w:t>
      </w:r>
      <w:r w:rsidRPr="006A7E96">
        <w:rPr>
          <w:rFonts w:ascii="Arial" w:eastAsia="Times New Roman" w:hAnsi="Arial" w:cs="Arial"/>
          <w:color w:val="000000"/>
          <w:sz w:val="24"/>
          <w:szCs w:val="24"/>
        </w:rPr>
        <w:t> пребывания на Отборочных соревнованиях по компетенциям: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5"/>
        <w:gridCol w:w="3900"/>
      </w:tblGrid>
      <w:tr w:rsidR="006A7E96" w:rsidRPr="006A7E96" w:rsidTr="006A7E96"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Количество суток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Дошкольное воспитание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Дошкольное воспитание - Юниоры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Преподавание в младших классах - Юниоры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Предпринимательство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5-7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Предпринимательство – Юниоры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5-7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Печатные технологии в прессе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Печатные технологии в прессе - Юниоры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6A7E96" w:rsidRPr="006A7E96" w:rsidTr="006A7E96"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Флористика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96" w:rsidRPr="006A7E96" w:rsidRDefault="006A7E96" w:rsidP="006A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E9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6A7E96" w:rsidRPr="006A7E96" w:rsidRDefault="006A7E96" w:rsidP="006A7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E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7E96" w:rsidRDefault="006A7E96" w:rsidP="006A7E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A7E96">
        <w:rPr>
          <w:rFonts w:ascii="Arial" w:eastAsia="Times New Roman" w:hAnsi="Arial" w:cs="Arial"/>
          <w:color w:val="000000"/>
          <w:sz w:val="24"/>
          <w:szCs w:val="24"/>
        </w:rPr>
        <w:t>График заезда по регионам в Союзе ВСР на согласовании, ответ получим до 26 марта 2018г</w:t>
      </w:r>
      <w:proofErr w:type="gramStart"/>
      <w:r w:rsidRPr="006A7E96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  <w:r w:rsidRPr="006A7E96">
        <w:rPr>
          <w:rFonts w:ascii="Arial" w:eastAsia="Times New Roman" w:hAnsi="Arial" w:cs="Arial"/>
          <w:color w:val="000000"/>
          <w:sz w:val="24"/>
          <w:szCs w:val="24"/>
        </w:rPr>
        <w:t xml:space="preserve"> В связи с этим </w:t>
      </w:r>
      <w:r w:rsidRPr="006A7E96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даты заезда и пакет документов вам направим 27 марта 2018г.</w:t>
      </w:r>
    </w:p>
    <w:p w:rsidR="00243D83" w:rsidRDefault="00243D83" w:rsidP="006A7E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43D83" w:rsidRPr="006A7E96" w:rsidRDefault="00243D83" w:rsidP="006A7E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43D83" w:rsidRPr="00243D83" w:rsidRDefault="00243D83" w:rsidP="00243D83">
      <w:pPr>
        <w:rPr>
          <w:rFonts w:ascii="Arial" w:hAnsi="Arial" w:cs="Arial"/>
          <w:sz w:val="24"/>
          <w:szCs w:val="24"/>
        </w:rPr>
      </w:pPr>
      <w:r w:rsidRPr="00243D83">
        <w:rPr>
          <w:rFonts w:ascii="Arial" w:hAnsi="Arial" w:cs="Arial"/>
          <w:sz w:val="24"/>
          <w:szCs w:val="24"/>
        </w:rPr>
        <w:t>Данные в заявлении на обработку персональных данных просим писать вручную, впечатывать не надо.</w:t>
      </w:r>
    </w:p>
    <w:p w:rsidR="00243D83" w:rsidRPr="00243D83" w:rsidRDefault="00243D83" w:rsidP="00243D83">
      <w:pPr>
        <w:rPr>
          <w:rFonts w:ascii="Arial" w:hAnsi="Arial" w:cs="Arial"/>
          <w:sz w:val="24"/>
          <w:szCs w:val="24"/>
        </w:rPr>
      </w:pPr>
      <w:r w:rsidRPr="00243D83">
        <w:rPr>
          <w:rFonts w:ascii="Arial" w:hAnsi="Arial" w:cs="Arial"/>
          <w:sz w:val="24"/>
          <w:szCs w:val="24"/>
        </w:rPr>
        <w:t>В заявке на участие просьба размер одежды прописывать цифрами (русский размер).</w:t>
      </w:r>
    </w:p>
    <w:p w:rsidR="00243D83" w:rsidRPr="00243D83" w:rsidRDefault="00243D83" w:rsidP="00243D83">
      <w:pPr>
        <w:rPr>
          <w:rFonts w:ascii="Arial" w:hAnsi="Arial" w:cs="Arial"/>
          <w:sz w:val="24"/>
          <w:szCs w:val="24"/>
        </w:rPr>
      </w:pPr>
      <w:r w:rsidRPr="00243D83">
        <w:rPr>
          <w:rFonts w:ascii="Arial" w:hAnsi="Arial" w:cs="Arial"/>
          <w:sz w:val="24"/>
          <w:szCs w:val="24"/>
        </w:rPr>
        <w:t xml:space="preserve">Согласия и доверенность присылайте сканированные в формате </w:t>
      </w:r>
      <w:proofErr w:type="spellStart"/>
      <w:r w:rsidRPr="00243D83">
        <w:rPr>
          <w:rFonts w:ascii="Arial" w:hAnsi="Arial" w:cs="Arial"/>
          <w:sz w:val="24"/>
          <w:szCs w:val="24"/>
        </w:rPr>
        <w:t>pdf</w:t>
      </w:r>
      <w:proofErr w:type="spellEnd"/>
      <w:r w:rsidRPr="00243D83">
        <w:rPr>
          <w:rFonts w:ascii="Arial" w:hAnsi="Arial" w:cs="Arial"/>
          <w:sz w:val="24"/>
          <w:szCs w:val="24"/>
        </w:rPr>
        <w:t>.</w:t>
      </w:r>
    </w:p>
    <w:p w:rsidR="007069CB" w:rsidRPr="006A7E96" w:rsidRDefault="00243D83" w:rsidP="00243D83">
      <w:pPr>
        <w:rPr>
          <w:rFonts w:ascii="Arial" w:hAnsi="Arial" w:cs="Arial"/>
          <w:sz w:val="24"/>
          <w:szCs w:val="24"/>
        </w:rPr>
      </w:pPr>
      <w:r w:rsidRPr="00243D83">
        <w:rPr>
          <w:rFonts w:ascii="Arial" w:hAnsi="Arial" w:cs="Arial"/>
          <w:sz w:val="24"/>
          <w:szCs w:val="24"/>
        </w:rPr>
        <w:t>Оригиналы привозите с собой и сдаете их на конкурсной площадке.</w:t>
      </w:r>
    </w:p>
    <w:sectPr w:rsidR="007069CB" w:rsidRPr="006A7E96" w:rsidSect="00B4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E96"/>
    <w:rsid w:val="00243D83"/>
    <w:rsid w:val="006A7E96"/>
    <w:rsid w:val="007069CB"/>
    <w:rsid w:val="00B4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3</cp:revision>
  <dcterms:created xsi:type="dcterms:W3CDTF">2018-03-22T10:11:00Z</dcterms:created>
  <dcterms:modified xsi:type="dcterms:W3CDTF">2018-03-23T01:27:00Z</dcterms:modified>
</cp:coreProperties>
</file>