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7"/>
        <w:tblW w:w="96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19"/>
        <w:gridCol w:w="4220"/>
      </w:tblGrid>
      <w:tr w:rsidR="00410311" w14:paraId="0590A934" w14:textId="77777777" w:rsidTr="00972CBC">
        <w:tc>
          <w:tcPr>
            <w:tcW w:w="4962" w:type="dxa"/>
          </w:tcPr>
          <w:p w14:paraId="0BC655D6" w14:textId="77777777" w:rsidR="00410311" w:rsidRDefault="00410311" w:rsidP="00972CBC">
            <w:pPr>
              <w:pStyle w:val="a5"/>
              <w:rPr>
                <w:sz w:val="30"/>
              </w:rPr>
            </w:pPr>
            <w:r w:rsidRPr="00014B87">
              <w:rPr>
                <w:b/>
                <w:noProof/>
                <w:lang w:eastAsia="ru-RU"/>
              </w:rPr>
              <w:drawing>
                <wp:inline distT="0" distB="0" distL="0" distR="0" wp14:anchorId="206C5D27" wp14:editId="783E7383">
                  <wp:extent cx="3304380" cy="1286510"/>
                  <wp:effectExtent l="0" t="0" r="0" b="889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41881" cy="13400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7" w:type="dxa"/>
          </w:tcPr>
          <w:p w14:paraId="52D79DC0" w14:textId="77777777" w:rsidR="00410311" w:rsidRPr="00912BE2" w:rsidRDefault="00410311" w:rsidP="00972CBC">
            <w:pPr>
              <w:spacing w:line="360" w:lineRule="auto"/>
              <w:ind w:left="29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14:paraId="34CBB2A1" w14:textId="77777777" w:rsidR="00410311" w:rsidRDefault="00410311" w:rsidP="00972CBC">
            <w:pPr>
              <w:pStyle w:val="a5"/>
              <w:rPr>
                <w:sz w:val="30"/>
              </w:rPr>
            </w:pPr>
          </w:p>
        </w:tc>
      </w:tr>
    </w:tbl>
    <w:p w14:paraId="19B7D3C9" w14:textId="77777777" w:rsidR="00C37E4F" w:rsidRDefault="00C37E4F"/>
    <w:p w14:paraId="3C4479B8" w14:textId="77777777" w:rsidR="00410311" w:rsidRDefault="00410311"/>
    <w:p w14:paraId="29FE6E6C" w14:textId="77777777" w:rsidR="00410311" w:rsidRDefault="00410311"/>
    <w:p w14:paraId="20DEF243" w14:textId="77777777" w:rsidR="00410311" w:rsidRDefault="00410311"/>
    <w:p w14:paraId="2400C3B1" w14:textId="77777777" w:rsidR="00410311" w:rsidRDefault="00410311"/>
    <w:p w14:paraId="4C601E7D" w14:textId="77777777" w:rsidR="00410311" w:rsidRDefault="00410311"/>
    <w:p w14:paraId="1E7E7C4D" w14:textId="77777777" w:rsidR="00410311" w:rsidRDefault="00410311"/>
    <w:p w14:paraId="3AE75B48" w14:textId="77777777" w:rsidR="009F4DC4" w:rsidRDefault="00410311" w:rsidP="0001788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pacing w:val="26"/>
          <w:sz w:val="36"/>
          <w:szCs w:val="36"/>
        </w:rPr>
      </w:pPr>
      <w:r w:rsidRPr="00410311">
        <w:rPr>
          <w:rFonts w:ascii="Times New Roman" w:hAnsi="Times New Roman" w:cs="Times New Roman"/>
          <w:b/>
          <w:bCs/>
          <w:spacing w:val="26"/>
          <w:sz w:val="36"/>
          <w:szCs w:val="36"/>
        </w:rPr>
        <w:t>ПЛАН ЗАСТРОЙКИ</w:t>
      </w:r>
      <w:r w:rsidR="009F4DC4">
        <w:rPr>
          <w:rFonts w:ascii="Times New Roman" w:hAnsi="Times New Roman" w:cs="Times New Roman"/>
          <w:b/>
          <w:bCs/>
          <w:spacing w:val="26"/>
          <w:sz w:val="36"/>
          <w:szCs w:val="36"/>
        </w:rPr>
        <w:t xml:space="preserve"> </w:t>
      </w:r>
    </w:p>
    <w:p w14:paraId="64BB5C97" w14:textId="7F66EBF9" w:rsidR="00410311" w:rsidRDefault="00E21B55" w:rsidP="0001788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п</w:t>
      </w:r>
      <w:r w:rsidR="00410311" w:rsidRPr="00410311">
        <w:rPr>
          <w:rFonts w:ascii="Times New Roman" w:hAnsi="Times New Roman" w:cs="Times New Roman"/>
          <w:b/>
          <w:bCs/>
          <w:sz w:val="36"/>
          <w:szCs w:val="36"/>
        </w:rPr>
        <w:t xml:space="preserve">о </w:t>
      </w:r>
      <w:r>
        <w:rPr>
          <w:rFonts w:ascii="Times New Roman" w:hAnsi="Times New Roman" w:cs="Times New Roman"/>
          <w:b/>
          <w:bCs/>
          <w:sz w:val="36"/>
          <w:szCs w:val="36"/>
        </w:rPr>
        <w:t>к</w:t>
      </w:r>
      <w:r w:rsidR="00410311" w:rsidRPr="00410311">
        <w:rPr>
          <w:rFonts w:ascii="Times New Roman" w:hAnsi="Times New Roman" w:cs="Times New Roman"/>
          <w:b/>
          <w:bCs/>
          <w:sz w:val="36"/>
          <w:szCs w:val="36"/>
        </w:rPr>
        <w:t>омпетенции «</w:t>
      </w:r>
      <w:r w:rsidR="00E71C17">
        <w:rPr>
          <w:rFonts w:ascii="Times New Roman" w:hAnsi="Times New Roman" w:cs="Times New Roman"/>
          <w:b/>
          <w:bCs/>
          <w:sz w:val="36"/>
          <w:szCs w:val="36"/>
        </w:rPr>
        <w:t>ИНТЕРНЕТ-МАРКЕТИНГ</w:t>
      </w:r>
      <w:r w:rsidR="00410311" w:rsidRPr="00410311">
        <w:rPr>
          <w:rFonts w:ascii="Times New Roman" w:hAnsi="Times New Roman" w:cs="Times New Roman"/>
          <w:b/>
          <w:bCs/>
          <w:sz w:val="36"/>
          <w:szCs w:val="36"/>
        </w:rPr>
        <w:t>»</w:t>
      </w:r>
    </w:p>
    <w:p w14:paraId="6CACF5EB" w14:textId="6F92FE5B" w:rsidR="00017887" w:rsidRDefault="00017887" w:rsidP="0001788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р</w:t>
      </w:r>
      <w:r w:rsidRPr="00017887">
        <w:rPr>
          <w:rFonts w:ascii="Times New Roman" w:hAnsi="Times New Roman" w:cs="Times New Roman"/>
          <w:b/>
          <w:bCs/>
          <w:sz w:val="36"/>
          <w:szCs w:val="36"/>
        </w:rPr>
        <w:t xml:space="preserve">егионального этапа </w:t>
      </w:r>
    </w:p>
    <w:p w14:paraId="02DC06C5" w14:textId="5C9C210E" w:rsidR="00E21B55" w:rsidRPr="0091635C" w:rsidRDefault="005E1A52" w:rsidP="0001788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ч</w:t>
      </w:r>
      <w:r w:rsidR="00A802AF" w:rsidRPr="0091635C">
        <w:rPr>
          <w:rFonts w:ascii="Times New Roman" w:hAnsi="Times New Roman" w:cs="Times New Roman"/>
          <w:b/>
          <w:bCs/>
          <w:sz w:val="36"/>
          <w:szCs w:val="36"/>
        </w:rPr>
        <w:t>емпионата по профессиональному мастерству</w:t>
      </w:r>
      <w:r w:rsidR="0091635C">
        <w:rPr>
          <w:rFonts w:ascii="Times New Roman" w:hAnsi="Times New Roman" w:cs="Times New Roman"/>
          <w:b/>
          <w:bCs/>
          <w:sz w:val="36"/>
          <w:szCs w:val="36"/>
        </w:rPr>
        <w:t xml:space="preserve"> «Профессионалы»</w:t>
      </w:r>
    </w:p>
    <w:p w14:paraId="4DFC54FC" w14:textId="41DE24B5" w:rsidR="00410311" w:rsidRPr="00435098" w:rsidRDefault="00435098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  <w:u w:val="single"/>
        </w:rPr>
      </w:pPr>
      <w:r w:rsidRPr="00435098">
        <w:rPr>
          <w:rFonts w:ascii="Times New Roman" w:hAnsi="Times New Roman" w:cs="Times New Roman"/>
          <w:b/>
          <w:bCs/>
          <w:sz w:val="36"/>
          <w:szCs w:val="36"/>
          <w:u w:val="single"/>
        </w:rPr>
        <w:t>Кемеровская область – Кузбасс</w:t>
      </w:r>
    </w:p>
    <w:p w14:paraId="645521D6" w14:textId="77777777" w:rsidR="00FD0B9F" w:rsidRPr="00FD0B9F" w:rsidRDefault="00FD0B9F" w:rsidP="00FD0B9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Cs/>
          <w:sz w:val="20"/>
          <w:szCs w:val="20"/>
        </w:rPr>
      </w:pPr>
      <w:r w:rsidRPr="00FD0B9F">
        <w:rPr>
          <w:rFonts w:ascii="Times New Roman" w:hAnsi="Times New Roman" w:cs="Times New Roman"/>
          <w:bCs/>
          <w:sz w:val="20"/>
          <w:szCs w:val="20"/>
        </w:rPr>
        <w:t>(субъект РФ)</w:t>
      </w:r>
    </w:p>
    <w:p w14:paraId="30FFFADD" w14:textId="77777777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6747CE3E" w14:textId="77777777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48C0182F" w14:textId="77777777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0C6C9FFD" w14:textId="77777777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3E426961" w14:textId="77777777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14D1781F" w14:textId="77777777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42F9F47C" w14:textId="77777777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0A250DDF" w14:textId="77777777" w:rsidR="00E21B55" w:rsidRDefault="00E21B55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55D1416E" w14:textId="591486C9" w:rsidR="00714DFB" w:rsidRDefault="00A802AF" w:rsidP="00AB62F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</w:t>
      </w:r>
      <w:r w:rsidR="00E71C17">
        <w:rPr>
          <w:rFonts w:ascii="Times New Roman" w:hAnsi="Times New Roman" w:cs="Times New Roman"/>
          <w:sz w:val="28"/>
          <w:szCs w:val="28"/>
        </w:rPr>
        <w:t>6</w:t>
      </w:r>
      <w:r w:rsidR="00483FA6">
        <w:rPr>
          <w:rFonts w:ascii="Times New Roman" w:hAnsi="Times New Roman" w:cs="Times New Roman"/>
          <w:sz w:val="28"/>
          <w:szCs w:val="28"/>
        </w:rPr>
        <w:t xml:space="preserve"> г.</w:t>
      </w:r>
    </w:p>
    <w:p w14:paraId="57C7F472" w14:textId="77777777" w:rsidR="00483FA6" w:rsidRDefault="00483FA6" w:rsidP="00410311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  <w:sectPr w:rsidR="00483FA6" w:rsidSect="00F6496B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75DDB7E9" w14:textId="4350696F" w:rsidR="009C124B" w:rsidRDefault="009C124B" w:rsidP="009C124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628C4">
        <w:rPr>
          <w:rFonts w:ascii="Times New Roman" w:hAnsi="Times New Roman" w:cs="Times New Roman"/>
          <w:sz w:val="28"/>
          <w:szCs w:val="28"/>
        </w:rPr>
        <w:lastRenderedPageBreak/>
        <w:t>Конкурсная площадка</w:t>
      </w:r>
    </w:p>
    <w:p w14:paraId="7008B971" w14:textId="7282DC11" w:rsidR="005A0804" w:rsidRDefault="00C74DE8" w:rsidP="009C124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object w:dxaOrig="23056" w:dyaOrig="15376" w14:anchorId="64990B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59" type="#_x0000_t75" style="width:467.25pt;height:311.25pt" o:ole="">
            <v:imagedata r:id="rId5" o:title=""/>
          </v:shape>
          <o:OLEObject Type="Embed" ProgID="Visio.Drawing.15" ShapeID="_x0000_i1059" DrawAspect="Content" ObjectID="_1828295866" r:id="rId6"/>
        </w:object>
      </w:r>
    </w:p>
    <w:p w14:paraId="55E56A44" w14:textId="2141631A" w:rsidR="009C124B" w:rsidRDefault="009C124B" w:rsidP="009C124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5D2AA006" w14:textId="77777777" w:rsidR="009C124B" w:rsidRDefault="009C124B" w:rsidP="009C124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Условные обозначения</w:t>
      </w:r>
    </w:p>
    <w:p w14:paraId="4749E08B" w14:textId="77777777" w:rsidR="009C124B" w:rsidRDefault="009C124B" w:rsidP="009C124B">
      <w:pPr>
        <w:rPr>
          <w:rFonts w:ascii="Times New Roman" w:hAnsi="Times New Roman" w:cs="Times New Roman"/>
          <w:sz w:val="28"/>
          <w:szCs w:val="28"/>
        </w:rPr>
      </w:pPr>
      <w:r>
        <w:object w:dxaOrig="15571" w:dyaOrig="7321" w14:anchorId="38C9FE56">
          <v:shape id="_x0000_i1026" type="#_x0000_t75" style="width:467.25pt;height:219.75pt" o:ole="">
            <v:imagedata r:id="rId7" o:title=""/>
          </v:shape>
          <o:OLEObject Type="Embed" ProgID="Visio.Drawing.15" ShapeID="_x0000_i1026" DrawAspect="Content" ObjectID="_1828295867" r:id="rId8"/>
        </w:object>
      </w:r>
    </w:p>
    <w:p w14:paraId="78381094" w14:textId="77777777" w:rsidR="009C124B" w:rsidRDefault="009C124B" w:rsidP="009C124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19E10709" w14:textId="77777777" w:rsidR="009C124B" w:rsidRDefault="009C124B" w:rsidP="009C124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Комната экспертов</w:t>
      </w:r>
    </w:p>
    <w:p w14:paraId="68D7B51D" w14:textId="77777777" w:rsidR="009C124B" w:rsidRDefault="009C124B" w:rsidP="009C124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object w:dxaOrig="20700" w:dyaOrig="15660" w14:anchorId="382EF90B">
          <v:shape id="_x0000_i1027" type="#_x0000_t75" style="width:466.5pt;height:353.25pt" o:ole="">
            <v:imagedata r:id="rId9" o:title=""/>
          </v:shape>
          <o:OLEObject Type="Embed" ProgID="Visio.Drawing.15" ShapeID="_x0000_i1027" DrawAspect="Content" ObjectID="_1828295868" r:id="rId10"/>
        </w:object>
      </w:r>
    </w:p>
    <w:p w14:paraId="364C195D" w14:textId="77777777" w:rsidR="009C124B" w:rsidRDefault="009C124B" w:rsidP="009C124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2075D9FB" w14:textId="637C40BE" w:rsidR="009C124B" w:rsidRDefault="009C124B" w:rsidP="009C124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Комната главного эксперта</w:t>
      </w:r>
    </w:p>
    <w:p w14:paraId="30CCB0C3" w14:textId="37A5E65B" w:rsidR="00101BB3" w:rsidRDefault="00101BB3" w:rsidP="009C124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72830FC4" w14:textId="282DE922" w:rsidR="00101BB3" w:rsidRDefault="00101BB3" w:rsidP="009C124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object w:dxaOrig="15841" w:dyaOrig="16155" w14:anchorId="0B387A42">
          <v:shape id="_x0000_i1068" type="#_x0000_t75" style="width:467.25pt;height:476.25pt" o:ole="">
            <v:imagedata r:id="rId11" o:title=""/>
          </v:shape>
          <o:OLEObject Type="Embed" ProgID="Visio.Drawing.15" ShapeID="_x0000_i1068" DrawAspect="Content" ObjectID="_1828295869" r:id="rId12"/>
        </w:object>
      </w:r>
    </w:p>
    <w:p w14:paraId="643839D0" w14:textId="04557BEC" w:rsidR="009C124B" w:rsidRDefault="009C124B" w:rsidP="009C124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5C0ED347" w14:textId="77777777" w:rsidR="009C124B" w:rsidRDefault="009C124B" w:rsidP="009C124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3FCC2827" w14:textId="77777777" w:rsidR="009C124B" w:rsidRDefault="009C124B" w:rsidP="009C124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Комната участников</w:t>
      </w:r>
    </w:p>
    <w:p w14:paraId="162D4673" w14:textId="77777777" w:rsidR="009C124B" w:rsidRDefault="009C124B" w:rsidP="009C124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object w:dxaOrig="14745" w:dyaOrig="15660" w14:anchorId="24D40C04">
          <v:shape id="_x0000_i1029" type="#_x0000_t75" style="width:467.25pt;height:496.5pt" o:ole="">
            <v:imagedata r:id="rId13" o:title=""/>
          </v:shape>
          <o:OLEObject Type="Embed" ProgID="Visio.Drawing.15" ShapeID="_x0000_i1029" DrawAspect="Content" ObjectID="_1828295870" r:id="rId14"/>
        </w:object>
      </w:r>
      <w:bookmarkStart w:id="0" w:name="_GoBack"/>
      <w:bookmarkEnd w:id="0"/>
    </w:p>
    <w:sectPr w:rsidR="009C124B" w:rsidSect="00F6496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C37E4F"/>
    <w:rsid w:val="0001387E"/>
    <w:rsid w:val="00017887"/>
    <w:rsid w:val="0004272E"/>
    <w:rsid w:val="00101BB3"/>
    <w:rsid w:val="00105A1F"/>
    <w:rsid w:val="001558A5"/>
    <w:rsid w:val="001B6F39"/>
    <w:rsid w:val="003C07EC"/>
    <w:rsid w:val="00410311"/>
    <w:rsid w:val="00435098"/>
    <w:rsid w:val="00483FA6"/>
    <w:rsid w:val="005A0804"/>
    <w:rsid w:val="005E1A52"/>
    <w:rsid w:val="00714DFB"/>
    <w:rsid w:val="00754B57"/>
    <w:rsid w:val="00876218"/>
    <w:rsid w:val="0091635C"/>
    <w:rsid w:val="009C124B"/>
    <w:rsid w:val="009F4DC4"/>
    <w:rsid w:val="00A802AF"/>
    <w:rsid w:val="00AB62FA"/>
    <w:rsid w:val="00B21144"/>
    <w:rsid w:val="00B61847"/>
    <w:rsid w:val="00C37E4F"/>
    <w:rsid w:val="00C74DE8"/>
    <w:rsid w:val="00D843F6"/>
    <w:rsid w:val="00D85352"/>
    <w:rsid w:val="00DC6263"/>
    <w:rsid w:val="00DE6DE6"/>
    <w:rsid w:val="00DF6FE4"/>
    <w:rsid w:val="00E21B55"/>
    <w:rsid w:val="00E71C17"/>
    <w:rsid w:val="00E80B36"/>
    <w:rsid w:val="00EF616C"/>
    <w:rsid w:val="00F6496B"/>
    <w:rsid w:val="00FD0B9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CD3C36"/>
  <w15:docId w15:val="{A6520647-8938-4340-9439-6E88F8CF88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05A1F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37E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37E4F"/>
    <w:rPr>
      <w:rFonts w:ascii="Tahoma" w:hAnsi="Tahoma" w:cs="Tahoma"/>
      <w:sz w:val="16"/>
      <w:szCs w:val="16"/>
    </w:rPr>
  </w:style>
  <w:style w:type="paragraph" w:styleId="a5">
    <w:name w:val="Body Text"/>
    <w:basedOn w:val="a"/>
    <w:link w:val="a6"/>
    <w:uiPriority w:val="1"/>
    <w:qFormat/>
    <w:rsid w:val="0041031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6">
    <w:name w:val="Основной текст Знак"/>
    <w:basedOn w:val="a0"/>
    <w:link w:val="a5"/>
    <w:uiPriority w:val="1"/>
    <w:rsid w:val="00410311"/>
    <w:rPr>
      <w:rFonts w:ascii="Times New Roman" w:eastAsia="Times New Roman" w:hAnsi="Times New Roman" w:cs="Times New Roman"/>
      <w:sz w:val="28"/>
      <w:szCs w:val="28"/>
    </w:rPr>
  </w:style>
  <w:style w:type="table" w:styleId="a7">
    <w:name w:val="Table Grid"/>
    <w:basedOn w:val="a1"/>
    <w:uiPriority w:val="39"/>
    <w:rsid w:val="00410311"/>
    <w:pPr>
      <w:widowControl w:val="0"/>
      <w:autoSpaceDE w:val="0"/>
      <w:autoSpaceDN w:val="0"/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Microsoft_Visio_Drawing1.vsdx"/><Relationship Id="rId13" Type="http://schemas.openxmlformats.org/officeDocument/2006/relationships/image" Target="media/image6.emf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12" Type="http://schemas.openxmlformats.org/officeDocument/2006/relationships/package" Target="embeddings/Microsoft_Visio_Drawing3.vsdx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package" Target="embeddings/Microsoft_Visio_Drawing.vsdx"/><Relationship Id="rId11" Type="http://schemas.openxmlformats.org/officeDocument/2006/relationships/image" Target="media/image5.emf"/><Relationship Id="rId5" Type="http://schemas.openxmlformats.org/officeDocument/2006/relationships/image" Target="media/image2.emf"/><Relationship Id="rId15" Type="http://schemas.openxmlformats.org/officeDocument/2006/relationships/fontTable" Target="fontTable.xml"/><Relationship Id="rId10" Type="http://schemas.openxmlformats.org/officeDocument/2006/relationships/package" Target="embeddings/Microsoft_Visio_Drawing2.vsdx"/><Relationship Id="rId4" Type="http://schemas.openxmlformats.org/officeDocument/2006/relationships/image" Target="media/image1.png"/><Relationship Id="rId9" Type="http://schemas.openxmlformats.org/officeDocument/2006/relationships/image" Target="media/image4.emf"/><Relationship Id="rId14" Type="http://schemas.openxmlformats.org/officeDocument/2006/relationships/package" Target="embeddings/Microsoft_Visio_Drawing4.vsdx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158</TotalTime>
  <Pages>5</Pages>
  <Words>69</Words>
  <Characters>395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Hydra</cp:lastModifiedBy>
  <cp:revision>25</cp:revision>
  <dcterms:created xsi:type="dcterms:W3CDTF">2025-06-02T09:17:00Z</dcterms:created>
  <dcterms:modified xsi:type="dcterms:W3CDTF">2025-12-26T16:11:00Z</dcterms:modified>
</cp:coreProperties>
</file>