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8"/>
        <w:gridCol w:w="3812"/>
      </w:tblGrid>
      <w:tr w:rsidR="00666BDD" w14:paraId="2AE6B0EA" w14:textId="77777777" w:rsidTr="00465470">
        <w:tc>
          <w:tcPr>
            <w:tcW w:w="5670" w:type="dxa"/>
          </w:tcPr>
          <w:p w14:paraId="6FFC371D" w14:textId="6FE35CBD" w:rsidR="00666BDD" w:rsidRDefault="00000000" w:rsidP="00465470">
            <w:pPr>
              <w:pStyle w:val="af1"/>
              <w:rPr>
                <w:sz w:val="30"/>
              </w:rPr>
            </w:pPr>
            <w:r>
              <w:rPr>
                <w:lang w:eastAsia="en-US"/>
              </w:rPr>
            </w:r>
            <w:r>
              <w:rPr>
                <w:lang w:eastAsia="en-US"/>
              </w:rPr>
              <w:pict w14:anchorId="31C8654F">
                <v:group id="Группа 17" o:spid="_x0000_s2050" style="width:316.05pt;height:105pt;mso-position-horizontal-relative:char;mso-position-vertical-relative:line" coordsize="46310,15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s2051" type="#_x0000_t75" style="position:absolute;width:15201;height:15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">
                    <v:imagedata r:id="rId8" o:title="" croptop="21321f" cropbottom="32321f" cropleft="27822f" cropright="31105f"/>
                  </v:shape>
                  <v:shape id="Рисунок 5" o:spid="_x0000_s2052" type="#_x0000_t75" style="position:absolute;left:17145;top:3276;width:29165;height:8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">
                    <v:imagedata r:id="rId9" o:title="" croptop="17260f" cropbottom="42330f" cropleft="22682f" cropright="31105f"/>
                  </v:shape>
                  <w10:wrap type="none"/>
                  <w10:anchorlock/>
                </v:group>
              </w:pict>
            </w:r>
          </w:p>
        </w:tc>
        <w:tc>
          <w:tcPr>
            <w:tcW w:w="4680" w:type="dxa"/>
          </w:tcPr>
          <w:p w14:paraId="39DB3E02" w14:textId="77777777" w:rsidR="00666BDD" w:rsidRDefault="00666BDD" w:rsidP="00557CC0">
            <w:pPr>
              <w:spacing w:line="360" w:lineRule="auto"/>
              <w:ind w:left="290"/>
              <w:jc w:val="center"/>
              <w:rPr>
                <w:sz w:val="30"/>
              </w:rPr>
            </w:pPr>
          </w:p>
        </w:tc>
      </w:tr>
    </w:tbl>
    <w:p w14:paraId="6F1DC0D8"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40"/>
          <w:szCs w:val="40"/>
        </w:rPr>
      </w:sdtEndPr>
      <w:sdtContent>
        <w:p w14:paraId="637C1561" w14:textId="77777777" w:rsidR="00B610A2" w:rsidRDefault="00B610A2" w:rsidP="00B610A2">
          <w:pPr>
            <w:spacing w:after="0" w:line="360" w:lineRule="auto"/>
            <w:jc w:val="right"/>
            <w:rPr>
              <w:rFonts w:ascii="Times New Roman" w:hAnsi="Times New Roman" w:cs="Times New Roman"/>
            </w:rPr>
          </w:pPr>
        </w:p>
        <w:p w14:paraId="2A4D0E45" w14:textId="77777777" w:rsidR="00334165" w:rsidRDefault="00334165" w:rsidP="00F50AC5">
          <w:pPr>
            <w:spacing w:after="0" w:line="360" w:lineRule="auto"/>
            <w:jc w:val="right"/>
            <w:rPr>
              <w:rFonts w:ascii="Times New Roman" w:eastAsia="Arial Unicode MS" w:hAnsi="Times New Roman" w:cs="Times New Roman"/>
              <w:sz w:val="72"/>
              <w:szCs w:val="72"/>
            </w:rPr>
          </w:pPr>
        </w:p>
        <w:p w14:paraId="69293359"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6CA3C5B4" w14:textId="77777777" w:rsidR="00334165" w:rsidRPr="00B95B16" w:rsidRDefault="00D37DEA" w:rsidP="00C17B01">
          <w:pPr>
            <w:spacing w:after="0" w:line="24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КОНКУРСНОЕ ЗАДАНИЕ КОМПЕТЕНЦИИ</w:t>
          </w:r>
        </w:p>
        <w:p w14:paraId="61E48B91" w14:textId="77777777" w:rsidR="00832EBB" w:rsidRPr="00B95B16" w:rsidRDefault="000F0FC3" w:rsidP="00C17B01">
          <w:pPr>
            <w:spacing w:after="0" w:line="36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w:t>
          </w:r>
          <w:r w:rsidR="00946069" w:rsidRPr="00946069">
            <w:rPr>
              <w:rFonts w:ascii="Times New Roman" w:eastAsia="Arial Unicode MS" w:hAnsi="Times New Roman" w:cs="Times New Roman"/>
              <w:sz w:val="40"/>
              <w:szCs w:val="40"/>
              <w:u w:val="single"/>
            </w:rPr>
            <w:t>Моушн Дизайн</w:t>
          </w:r>
          <w:r w:rsidRPr="00B95B16">
            <w:rPr>
              <w:rFonts w:ascii="Times New Roman" w:eastAsia="Arial Unicode MS" w:hAnsi="Times New Roman" w:cs="Times New Roman"/>
              <w:b/>
              <w:sz w:val="40"/>
              <w:szCs w:val="40"/>
            </w:rPr>
            <w:t>»</w:t>
          </w:r>
        </w:p>
        <w:p w14:paraId="17CB1936" w14:textId="445AED66" w:rsidR="00D83E4E" w:rsidRPr="00B95B16" w:rsidRDefault="00C8196A" w:rsidP="00C17B01">
          <w:pPr>
            <w:spacing w:after="0" w:line="360" w:lineRule="auto"/>
            <w:jc w:val="center"/>
            <w:rPr>
              <w:rFonts w:ascii="Times New Roman" w:eastAsia="Arial Unicode MS" w:hAnsi="Times New Roman" w:cs="Times New Roman"/>
              <w:b/>
              <w:sz w:val="40"/>
              <w:szCs w:val="40"/>
            </w:rPr>
          </w:pPr>
          <w:r w:rsidRPr="00C8196A">
            <w:rPr>
              <w:rFonts w:ascii="Times New Roman" w:eastAsia="Arial Unicode MS" w:hAnsi="Times New Roman" w:cs="Times New Roman"/>
              <w:b/>
              <w:sz w:val="40"/>
              <w:szCs w:val="40"/>
            </w:rPr>
            <w:t>Региональный этап</w:t>
          </w:r>
          <w:r w:rsidR="00BE2ED0" w:rsidRPr="00B95B16">
            <w:rPr>
              <w:rFonts w:ascii="Times New Roman" w:eastAsia="Arial Unicode MS" w:hAnsi="Times New Roman" w:cs="Times New Roman"/>
              <w:b/>
              <w:sz w:val="40"/>
              <w:szCs w:val="40"/>
            </w:rPr>
            <w:t xml:space="preserve"> ч</w:t>
          </w:r>
          <w:r w:rsidR="00D83E4E" w:rsidRPr="00B95B16">
            <w:rPr>
              <w:rFonts w:ascii="Times New Roman" w:eastAsia="Arial Unicode MS" w:hAnsi="Times New Roman" w:cs="Times New Roman"/>
              <w:b/>
              <w:sz w:val="40"/>
              <w:szCs w:val="40"/>
            </w:rPr>
            <w:t>емпионата по</w:t>
          </w:r>
          <w:r w:rsidR="00B95B16">
            <w:rPr>
              <w:rFonts w:ascii="Times New Roman" w:eastAsia="Arial Unicode MS" w:hAnsi="Times New Roman" w:cs="Times New Roman"/>
              <w:b/>
              <w:sz w:val="40"/>
              <w:szCs w:val="40"/>
            </w:rPr>
            <w:t> </w:t>
          </w:r>
          <w:r w:rsidR="00D83E4E" w:rsidRPr="00B95B16">
            <w:rPr>
              <w:rFonts w:ascii="Times New Roman" w:eastAsia="Arial Unicode MS" w:hAnsi="Times New Roman" w:cs="Times New Roman"/>
              <w:b/>
              <w:sz w:val="40"/>
              <w:szCs w:val="40"/>
            </w:rPr>
            <w:t xml:space="preserve">профессиональному мастерству «Профессионалы» </w:t>
          </w:r>
          <w:r w:rsidR="00B95B16">
            <w:rPr>
              <w:rFonts w:ascii="Times New Roman" w:eastAsia="Arial Unicode MS" w:hAnsi="Times New Roman" w:cs="Times New Roman"/>
              <w:b/>
              <w:sz w:val="40"/>
              <w:szCs w:val="40"/>
            </w:rPr>
            <w:t xml:space="preserve">в </w:t>
          </w:r>
          <w:r w:rsidR="00BA44D9" w:rsidRPr="00BA44D9">
            <w:rPr>
              <w:rFonts w:ascii="Times New Roman" w:eastAsia="Arial Unicode MS" w:hAnsi="Times New Roman" w:cs="Times New Roman"/>
              <w:b/>
              <w:sz w:val="40"/>
              <w:szCs w:val="40"/>
            </w:rPr>
            <w:t xml:space="preserve">2026 </w:t>
          </w:r>
          <w:r w:rsidR="00B95B16">
            <w:rPr>
              <w:rFonts w:ascii="Times New Roman" w:eastAsia="Arial Unicode MS" w:hAnsi="Times New Roman" w:cs="Times New Roman"/>
              <w:b/>
              <w:sz w:val="40"/>
              <w:szCs w:val="40"/>
            </w:rPr>
            <w:t>г.</w:t>
          </w:r>
        </w:p>
      </w:sdtContent>
    </w:sdt>
    <w:p w14:paraId="6F52379F" w14:textId="77777777" w:rsidR="0075456F" w:rsidRPr="00E142F6" w:rsidRDefault="0075456F" w:rsidP="0075456F">
      <w:pPr>
        <w:autoSpaceDE w:val="0"/>
        <w:autoSpaceDN w:val="0"/>
        <w:adjustRightInd w:val="0"/>
        <w:spacing w:after="0" w:line="360" w:lineRule="auto"/>
        <w:jc w:val="center"/>
        <w:rPr>
          <w:rFonts w:ascii="Times New Roman" w:hAnsi="Times New Roman" w:cs="Times New Roman"/>
          <w:b/>
          <w:bCs/>
          <w:i/>
          <w:iCs/>
          <w:sz w:val="36"/>
          <w:szCs w:val="36"/>
          <w:u w:val="single"/>
        </w:rPr>
      </w:pPr>
      <w:r w:rsidRPr="00E142F6">
        <w:rPr>
          <w:rFonts w:ascii="Times New Roman" w:hAnsi="Times New Roman" w:cs="Times New Roman"/>
          <w:b/>
          <w:bCs/>
          <w:i/>
          <w:iCs/>
          <w:sz w:val="36"/>
          <w:szCs w:val="36"/>
          <w:u w:val="single"/>
        </w:rPr>
        <w:t>Кемеровская область - Кузбасс</w:t>
      </w:r>
    </w:p>
    <w:p w14:paraId="5212C334" w14:textId="77777777" w:rsidR="009B18A2" w:rsidRDefault="00BE2ED0" w:rsidP="00BE2ED0">
      <w:pPr>
        <w:spacing w:after="0" w:line="360" w:lineRule="auto"/>
        <w:jc w:val="center"/>
        <w:rPr>
          <w:rFonts w:ascii="Times New Roman" w:hAnsi="Times New Roman" w:cs="Times New Roman"/>
          <w:lang w:bidi="en-US"/>
        </w:rPr>
      </w:pPr>
      <w:r>
        <w:rPr>
          <w:rFonts w:ascii="Times New Roman" w:hAnsi="Times New Roman" w:cs="Times New Roman"/>
          <w:lang w:bidi="en-US"/>
        </w:rPr>
        <w:t>(субъект РФ)</w:t>
      </w:r>
    </w:p>
    <w:p w14:paraId="34D78C97" w14:textId="77777777" w:rsidR="009B18A2" w:rsidRDefault="009B18A2" w:rsidP="00C17B01">
      <w:pPr>
        <w:spacing w:after="0" w:line="360" w:lineRule="auto"/>
        <w:rPr>
          <w:rFonts w:ascii="Times New Roman" w:hAnsi="Times New Roman" w:cs="Times New Roman"/>
          <w:lang w:bidi="en-US"/>
        </w:rPr>
      </w:pPr>
    </w:p>
    <w:p w14:paraId="4C394982" w14:textId="77777777" w:rsidR="009B18A2" w:rsidRDefault="009B18A2" w:rsidP="00C17B01">
      <w:pPr>
        <w:spacing w:after="0" w:line="360" w:lineRule="auto"/>
        <w:rPr>
          <w:rFonts w:ascii="Times New Roman" w:hAnsi="Times New Roman" w:cs="Times New Roman"/>
          <w:lang w:bidi="en-US"/>
        </w:rPr>
      </w:pPr>
    </w:p>
    <w:p w14:paraId="4CC5D319" w14:textId="77777777" w:rsidR="002A2935" w:rsidRDefault="002A2935" w:rsidP="00C17B01">
      <w:pPr>
        <w:spacing w:after="0" w:line="360" w:lineRule="auto"/>
        <w:rPr>
          <w:rFonts w:ascii="Times New Roman" w:hAnsi="Times New Roman" w:cs="Times New Roman"/>
          <w:lang w:bidi="en-US"/>
        </w:rPr>
      </w:pPr>
    </w:p>
    <w:p w14:paraId="5C403BE0" w14:textId="77777777" w:rsidR="009B18A2" w:rsidRDefault="009B18A2" w:rsidP="00C17B01">
      <w:pPr>
        <w:spacing w:after="0" w:line="360" w:lineRule="auto"/>
        <w:rPr>
          <w:rFonts w:ascii="Times New Roman" w:hAnsi="Times New Roman" w:cs="Times New Roman"/>
          <w:lang w:bidi="en-US"/>
        </w:rPr>
      </w:pPr>
    </w:p>
    <w:p w14:paraId="2745D964" w14:textId="77777777" w:rsidR="00666BDD" w:rsidRDefault="00666BDD" w:rsidP="00C17B01">
      <w:pPr>
        <w:spacing w:after="0" w:line="360" w:lineRule="auto"/>
        <w:rPr>
          <w:rFonts w:ascii="Times New Roman" w:hAnsi="Times New Roman" w:cs="Times New Roman"/>
          <w:lang w:bidi="en-US"/>
        </w:rPr>
      </w:pPr>
    </w:p>
    <w:p w14:paraId="3DB1A313" w14:textId="77777777" w:rsidR="00666BDD" w:rsidRDefault="00666BDD" w:rsidP="00C17B01">
      <w:pPr>
        <w:spacing w:after="0" w:line="360" w:lineRule="auto"/>
        <w:rPr>
          <w:rFonts w:ascii="Times New Roman" w:hAnsi="Times New Roman" w:cs="Times New Roman"/>
          <w:lang w:bidi="en-US"/>
        </w:rPr>
      </w:pPr>
    </w:p>
    <w:p w14:paraId="62C9F042" w14:textId="77777777" w:rsidR="00BE2ED0" w:rsidRDefault="00BE2ED0" w:rsidP="00C17B01">
      <w:pPr>
        <w:spacing w:after="0" w:line="360" w:lineRule="auto"/>
        <w:rPr>
          <w:rFonts w:ascii="Times New Roman" w:hAnsi="Times New Roman" w:cs="Times New Roman"/>
          <w:lang w:bidi="en-US"/>
        </w:rPr>
      </w:pPr>
    </w:p>
    <w:p w14:paraId="78130471" w14:textId="77777777" w:rsidR="00BE2ED0" w:rsidRDefault="00BE2ED0" w:rsidP="00C17B01">
      <w:pPr>
        <w:spacing w:after="0" w:line="360" w:lineRule="auto"/>
        <w:rPr>
          <w:rFonts w:ascii="Times New Roman" w:hAnsi="Times New Roman" w:cs="Times New Roman"/>
          <w:lang w:bidi="en-US"/>
        </w:rPr>
      </w:pPr>
    </w:p>
    <w:p w14:paraId="0C9E558B" w14:textId="77777777" w:rsidR="00BE2ED0" w:rsidRDefault="00BE2ED0" w:rsidP="00C17B01">
      <w:pPr>
        <w:spacing w:after="0" w:line="360" w:lineRule="auto"/>
        <w:rPr>
          <w:rFonts w:ascii="Times New Roman" w:hAnsi="Times New Roman" w:cs="Times New Roman"/>
          <w:lang w:bidi="en-US"/>
        </w:rPr>
      </w:pPr>
    </w:p>
    <w:p w14:paraId="31447DF4" w14:textId="77777777" w:rsidR="009B18A2" w:rsidRDefault="009B18A2" w:rsidP="00C17B01">
      <w:pPr>
        <w:spacing w:after="0" w:line="360" w:lineRule="auto"/>
        <w:rPr>
          <w:rFonts w:ascii="Times New Roman" w:hAnsi="Times New Roman" w:cs="Times New Roman"/>
          <w:lang w:bidi="en-US"/>
        </w:rPr>
      </w:pPr>
    </w:p>
    <w:p w14:paraId="2BA0C5EB" w14:textId="77777777" w:rsidR="009B18A2" w:rsidRDefault="009B18A2" w:rsidP="00C17B01">
      <w:pPr>
        <w:spacing w:after="0" w:line="360" w:lineRule="auto"/>
        <w:rPr>
          <w:rFonts w:ascii="Times New Roman" w:hAnsi="Times New Roman" w:cs="Times New Roman"/>
          <w:lang w:bidi="en-US"/>
        </w:rPr>
      </w:pPr>
    </w:p>
    <w:p w14:paraId="51D59EC3" w14:textId="77777777" w:rsidR="009B18A2" w:rsidRPr="00EB4FF8" w:rsidRDefault="00EB4FF8" w:rsidP="009B18A2">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sidR="00083130">
        <w:rPr>
          <w:rFonts w:ascii="Times New Roman" w:hAnsi="Times New Roman" w:cs="Times New Roman"/>
          <w:sz w:val="28"/>
          <w:szCs w:val="28"/>
          <w:lang w:bidi="en-US"/>
        </w:rPr>
        <w:t>6</w:t>
      </w:r>
      <w:r w:rsidR="009E5BD9" w:rsidRPr="00EB4FF8">
        <w:rPr>
          <w:rFonts w:ascii="Times New Roman" w:hAnsi="Times New Roman" w:cs="Times New Roman"/>
          <w:sz w:val="28"/>
          <w:szCs w:val="28"/>
          <w:lang w:bidi="en-US"/>
        </w:rPr>
        <w:t xml:space="preserve"> г.</w:t>
      </w:r>
    </w:p>
    <w:p w14:paraId="0B38893E" w14:textId="77777777" w:rsidR="009955F8" w:rsidRPr="0021770C"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AF76EA">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w:t>
      </w:r>
      <w:r w:rsidR="00AF76EA">
        <w:rPr>
          <w:rFonts w:ascii="Times New Roman" w:hAnsi="Times New Roman" w:cs="Times New Roman"/>
          <w:sz w:val="28"/>
          <w:szCs w:val="28"/>
          <w:lang w:bidi="en-US"/>
        </w:rPr>
        <w:t> </w:t>
      </w:r>
      <w:r w:rsidR="00041A78">
        <w:rPr>
          <w:rFonts w:ascii="Times New Roman" w:hAnsi="Times New Roman" w:cs="Times New Roman"/>
          <w:sz w:val="28"/>
          <w:szCs w:val="28"/>
          <w:lang w:bidi="en-US"/>
        </w:rPr>
        <w:t>утвержден</w:t>
      </w:r>
      <w:r>
        <w:rPr>
          <w:rFonts w:ascii="Times New Roman" w:hAnsi="Times New Roman" w:cs="Times New Roman"/>
          <w:sz w:val="28"/>
          <w:szCs w:val="28"/>
          <w:lang w:bidi="en-US"/>
        </w:rPr>
        <w:t>о</w:t>
      </w:r>
      <w:r w:rsidR="00AF76EA">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в котором установлены нижеследующие правила и</w:t>
      </w:r>
      <w:r w:rsidR="00AF76EA">
        <w:rPr>
          <w:rFonts w:ascii="Times New Roman" w:hAnsi="Times New Roman" w:cs="Times New Roman"/>
          <w:sz w:val="28"/>
          <w:szCs w:val="28"/>
          <w:lang w:bidi="en-US"/>
        </w:rPr>
        <w:t>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 xml:space="preserve">и </w:t>
      </w:r>
      <w:r w:rsidR="00F50AC5" w:rsidRPr="0021770C">
        <w:rPr>
          <w:rFonts w:ascii="Times New Roman" w:hAnsi="Times New Roman" w:cs="Times New Roman"/>
          <w:sz w:val="28"/>
          <w:szCs w:val="28"/>
          <w:lang w:bidi="en-US"/>
        </w:rPr>
        <w:t>навыками</w:t>
      </w:r>
      <w:r w:rsidR="00E857D6" w:rsidRPr="0021770C">
        <w:rPr>
          <w:rFonts w:ascii="Times New Roman" w:hAnsi="Times New Roman" w:cs="Times New Roman"/>
          <w:sz w:val="28"/>
          <w:szCs w:val="28"/>
          <w:lang w:bidi="en-US"/>
        </w:rPr>
        <w:t xml:space="preserve"> для</w:t>
      </w:r>
      <w:r w:rsidR="00AF76EA" w:rsidRPr="0021770C">
        <w:rPr>
          <w:rFonts w:ascii="Times New Roman" w:hAnsi="Times New Roman" w:cs="Times New Roman"/>
          <w:sz w:val="28"/>
          <w:szCs w:val="28"/>
          <w:lang w:bidi="en-US"/>
        </w:rPr>
        <w:t> </w:t>
      </w:r>
      <w:r w:rsidR="00E857D6" w:rsidRPr="0021770C">
        <w:rPr>
          <w:rFonts w:ascii="Times New Roman" w:hAnsi="Times New Roman" w:cs="Times New Roman"/>
          <w:sz w:val="28"/>
          <w:szCs w:val="28"/>
          <w:lang w:bidi="en-US"/>
        </w:rPr>
        <w:t xml:space="preserve">участия в </w:t>
      </w:r>
      <w:r w:rsidR="006C6D6D" w:rsidRPr="0021770C">
        <w:rPr>
          <w:rFonts w:ascii="Times New Roman" w:hAnsi="Times New Roman" w:cs="Times New Roman"/>
          <w:sz w:val="28"/>
          <w:szCs w:val="28"/>
          <w:lang w:bidi="en-US"/>
        </w:rPr>
        <w:t>соревнованиях по</w:t>
      </w:r>
      <w:r w:rsidR="00AF76EA" w:rsidRPr="0021770C">
        <w:rPr>
          <w:rFonts w:ascii="Times New Roman" w:hAnsi="Times New Roman" w:cs="Times New Roman"/>
          <w:sz w:val="28"/>
          <w:szCs w:val="28"/>
          <w:lang w:bidi="en-US"/>
        </w:rPr>
        <w:t> </w:t>
      </w:r>
      <w:r w:rsidR="00041A78" w:rsidRPr="0021770C">
        <w:rPr>
          <w:rFonts w:ascii="Times New Roman" w:hAnsi="Times New Roman" w:cs="Times New Roman"/>
          <w:sz w:val="28"/>
          <w:szCs w:val="28"/>
          <w:lang w:bidi="en-US"/>
        </w:rPr>
        <w:t>профессиональному мастерству</w:t>
      </w:r>
      <w:r w:rsidR="00E857D6" w:rsidRPr="0021770C">
        <w:rPr>
          <w:rFonts w:ascii="Times New Roman" w:hAnsi="Times New Roman" w:cs="Times New Roman"/>
          <w:sz w:val="28"/>
          <w:szCs w:val="28"/>
          <w:lang w:bidi="en-US"/>
        </w:rPr>
        <w:t>.</w:t>
      </w:r>
    </w:p>
    <w:p w14:paraId="12F5C04E" w14:textId="77777777" w:rsidR="006C6D6D" w:rsidRPr="0021770C"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DF2D53" w14:textId="77777777" w:rsidR="00DE39D8" w:rsidRPr="0021770C" w:rsidRDefault="009B18A2" w:rsidP="00465470">
      <w:pPr>
        <w:pStyle w:val="bullet"/>
        <w:numPr>
          <w:ilvl w:val="0"/>
          <w:numId w:val="0"/>
        </w:numPr>
        <w:jc w:val="center"/>
        <w:rPr>
          <w:rFonts w:ascii="Times New Roman" w:hAnsi="Times New Roman"/>
          <w:b/>
          <w:sz w:val="28"/>
          <w:szCs w:val="28"/>
          <w:lang w:val="ru-RU"/>
        </w:rPr>
      </w:pPr>
      <w:r w:rsidRPr="0021770C">
        <w:rPr>
          <w:rFonts w:ascii="Times New Roman" w:hAnsi="Times New Roman"/>
          <w:b/>
          <w:sz w:val="28"/>
          <w:szCs w:val="28"/>
          <w:lang w:val="ru-RU"/>
        </w:rPr>
        <w:t>Конкурсное задание</w:t>
      </w:r>
      <w:r w:rsidR="00DE39D8" w:rsidRPr="0021770C">
        <w:rPr>
          <w:rFonts w:ascii="Times New Roman" w:hAnsi="Times New Roman"/>
          <w:b/>
          <w:sz w:val="28"/>
          <w:szCs w:val="28"/>
          <w:lang w:val="ru-RU"/>
        </w:rPr>
        <w:t xml:space="preserve"> включает в себя следующие разделы:</w:t>
      </w:r>
    </w:p>
    <w:p w14:paraId="24DAC3D0" w14:textId="781A9C04" w:rsidR="00A4187F" w:rsidRPr="0021770C" w:rsidRDefault="00B97386" w:rsidP="00AF76EA">
      <w:pPr>
        <w:pStyle w:val="11"/>
        <w:rPr>
          <w:rFonts w:ascii="Times New Roman" w:eastAsiaTheme="minorEastAsia" w:hAnsi="Times New Roman"/>
          <w:bCs w:val="0"/>
          <w:noProof/>
          <w:kern w:val="2"/>
          <w:sz w:val="28"/>
          <w:lang w:val="ru-RU" w:eastAsia="ru-RU"/>
        </w:rPr>
      </w:pPr>
      <w:r w:rsidRPr="0021770C">
        <w:rPr>
          <w:rFonts w:ascii="Times New Roman" w:hAnsi="Times New Roman"/>
          <w:sz w:val="28"/>
          <w:lang w:val="ru-RU" w:eastAsia="ru-RU"/>
        </w:rPr>
        <w:fldChar w:fldCharType="begin"/>
      </w:r>
      <w:r w:rsidR="0029547E" w:rsidRPr="0021770C">
        <w:rPr>
          <w:rFonts w:ascii="Times New Roman" w:hAnsi="Times New Roman"/>
          <w:sz w:val="28"/>
          <w:lang w:val="ru-RU" w:eastAsia="ru-RU"/>
        </w:rPr>
        <w:instrText xml:space="preserve"> TOC \o "1-2" \h \z \u </w:instrText>
      </w:r>
      <w:r w:rsidRPr="0021770C">
        <w:rPr>
          <w:rFonts w:ascii="Times New Roman" w:hAnsi="Times New Roman"/>
          <w:sz w:val="28"/>
          <w:lang w:val="ru-RU" w:eastAsia="ru-RU"/>
        </w:rPr>
        <w:fldChar w:fldCharType="separate"/>
      </w:r>
      <w:hyperlink w:anchor="_Toc142037183" w:history="1">
        <w:r w:rsidR="00A4187F" w:rsidRPr="0021770C">
          <w:rPr>
            <w:rStyle w:val="ae"/>
            <w:rFonts w:ascii="Times New Roman" w:hAnsi="Times New Roman"/>
            <w:noProof/>
            <w:sz w:val="28"/>
          </w:rPr>
          <w:t>1. ОСНОВНЫЕ ТРЕБОВАНИЯ КОМПЕТЕНЦИИ</w:t>
        </w:r>
        <w:r w:rsidR="00AF76EA" w:rsidRPr="0021770C">
          <w:rPr>
            <w:rFonts w:ascii="Times New Roman" w:hAnsi="Times New Roman"/>
            <w:noProof/>
            <w:webHidden/>
            <w:sz w:val="28"/>
            <w:lang w:val="ru-RU"/>
          </w:rPr>
          <w:t>……………………………</w:t>
        </w:r>
        <w:r w:rsidR="00465470" w:rsidRPr="0021770C">
          <w:rPr>
            <w:rFonts w:ascii="Times New Roman" w:hAnsi="Times New Roman"/>
            <w:noProof/>
            <w:webHidden/>
            <w:sz w:val="28"/>
            <w:lang w:val="ru-RU"/>
          </w:rPr>
          <w:t>.</w:t>
        </w:r>
        <w:r w:rsidRPr="0021770C">
          <w:rPr>
            <w:rFonts w:ascii="Times New Roman" w:hAnsi="Times New Roman"/>
            <w:noProof/>
            <w:webHidden/>
            <w:sz w:val="28"/>
          </w:rPr>
          <w:fldChar w:fldCharType="begin"/>
        </w:r>
        <w:r w:rsidR="00A4187F" w:rsidRPr="0021770C">
          <w:rPr>
            <w:rFonts w:ascii="Times New Roman" w:hAnsi="Times New Roman"/>
            <w:noProof/>
            <w:webHidden/>
            <w:sz w:val="28"/>
          </w:rPr>
          <w:instrText xml:space="preserve"> PAGEREF _Toc142037183 \h </w:instrText>
        </w:r>
        <w:r w:rsidRPr="0021770C">
          <w:rPr>
            <w:rFonts w:ascii="Times New Roman" w:hAnsi="Times New Roman"/>
            <w:noProof/>
            <w:webHidden/>
            <w:sz w:val="28"/>
          </w:rPr>
        </w:r>
        <w:r w:rsidRPr="0021770C">
          <w:rPr>
            <w:rFonts w:ascii="Times New Roman" w:hAnsi="Times New Roman"/>
            <w:noProof/>
            <w:webHidden/>
            <w:sz w:val="28"/>
          </w:rPr>
          <w:fldChar w:fldCharType="separate"/>
        </w:r>
        <w:r w:rsidR="0021770C" w:rsidRPr="0021770C">
          <w:rPr>
            <w:rFonts w:ascii="Times New Roman" w:hAnsi="Times New Roman"/>
            <w:noProof/>
            <w:webHidden/>
            <w:sz w:val="28"/>
          </w:rPr>
          <w:t>4</w:t>
        </w:r>
        <w:r w:rsidRPr="0021770C">
          <w:rPr>
            <w:rFonts w:ascii="Times New Roman" w:hAnsi="Times New Roman"/>
            <w:noProof/>
            <w:webHidden/>
            <w:sz w:val="28"/>
          </w:rPr>
          <w:fldChar w:fldCharType="end"/>
        </w:r>
      </w:hyperlink>
    </w:p>
    <w:p w14:paraId="7796C35F" w14:textId="39399260" w:rsidR="00A4187F" w:rsidRPr="0021770C" w:rsidRDefault="00000000" w:rsidP="00AF76EA">
      <w:pPr>
        <w:pStyle w:val="25"/>
        <w:spacing w:line="360" w:lineRule="auto"/>
        <w:rPr>
          <w:rFonts w:eastAsiaTheme="minorEastAsia"/>
          <w:noProof/>
          <w:kern w:val="2"/>
          <w:sz w:val="28"/>
          <w:szCs w:val="28"/>
        </w:rPr>
      </w:pPr>
      <w:hyperlink w:anchor="_Toc142037184" w:history="1">
        <w:r w:rsidR="00A4187F" w:rsidRPr="0021770C">
          <w:rPr>
            <w:rStyle w:val="ae"/>
            <w:noProof/>
            <w:sz w:val="28"/>
            <w:szCs w:val="28"/>
          </w:rPr>
          <w:t>1.1. Общие сведения о требованиях компетенции</w:t>
        </w:r>
        <w:r w:rsidR="00AF76EA" w:rsidRPr="0021770C">
          <w:rPr>
            <w:noProof/>
            <w:webHidden/>
            <w:sz w:val="28"/>
            <w:szCs w:val="28"/>
          </w:rPr>
          <w:t>……………………………...</w:t>
        </w:r>
        <w:r w:rsidR="00B97386" w:rsidRPr="0021770C">
          <w:rPr>
            <w:noProof/>
            <w:webHidden/>
            <w:sz w:val="28"/>
            <w:szCs w:val="28"/>
          </w:rPr>
          <w:fldChar w:fldCharType="begin"/>
        </w:r>
        <w:r w:rsidR="00A4187F" w:rsidRPr="0021770C">
          <w:rPr>
            <w:noProof/>
            <w:webHidden/>
            <w:sz w:val="28"/>
            <w:szCs w:val="28"/>
          </w:rPr>
          <w:instrText xml:space="preserve"> PAGEREF _Toc142037184 \h </w:instrText>
        </w:r>
        <w:r w:rsidR="00B97386" w:rsidRPr="0021770C">
          <w:rPr>
            <w:noProof/>
            <w:webHidden/>
            <w:sz w:val="28"/>
            <w:szCs w:val="28"/>
          </w:rPr>
        </w:r>
        <w:r w:rsidR="00B97386" w:rsidRPr="0021770C">
          <w:rPr>
            <w:noProof/>
            <w:webHidden/>
            <w:sz w:val="28"/>
            <w:szCs w:val="28"/>
          </w:rPr>
          <w:fldChar w:fldCharType="separate"/>
        </w:r>
        <w:r w:rsidR="0021770C" w:rsidRPr="0021770C">
          <w:rPr>
            <w:noProof/>
            <w:webHidden/>
            <w:sz w:val="28"/>
            <w:szCs w:val="28"/>
          </w:rPr>
          <w:t>4</w:t>
        </w:r>
        <w:r w:rsidR="00B97386" w:rsidRPr="0021770C">
          <w:rPr>
            <w:noProof/>
            <w:webHidden/>
            <w:sz w:val="28"/>
            <w:szCs w:val="28"/>
          </w:rPr>
          <w:fldChar w:fldCharType="end"/>
        </w:r>
      </w:hyperlink>
    </w:p>
    <w:p w14:paraId="6DD21848" w14:textId="5518E0D4" w:rsidR="00A4187F" w:rsidRPr="0021770C" w:rsidRDefault="00000000" w:rsidP="00AF76EA">
      <w:pPr>
        <w:pStyle w:val="25"/>
        <w:spacing w:line="360" w:lineRule="auto"/>
        <w:rPr>
          <w:rFonts w:eastAsiaTheme="minorEastAsia"/>
          <w:noProof/>
          <w:kern w:val="2"/>
          <w:sz w:val="28"/>
          <w:szCs w:val="28"/>
        </w:rPr>
      </w:pPr>
      <w:hyperlink w:anchor="_Toc142037185" w:history="1">
        <w:r w:rsidR="00A4187F" w:rsidRPr="0021770C">
          <w:rPr>
            <w:rStyle w:val="ae"/>
            <w:noProof/>
            <w:sz w:val="28"/>
            <w:szCs w:val="28"/>
          </w:rPr>
          <w:t>1.2. Перечень профессиональных задач специалиста по компетенции «</w:t>
        </w:r>
        <w:r w:rsidR="00EC33D6" w:rsidRPr="0021770C">
          <w:rPr>
            <w:rStyle w:val="ae"/>
            <w:noProof/>
            <w:sz w:val="28"/>
            <w:szCs w:val="28"/>
          </w:rPr>
          <w:t>Моушн Дизайн</w:t>
        </w:r>
        <w:r w:rsidR="00A4187F" w:rsidRPr="0021770C">
          <w:rPr>
            <w:rStyle w:val="ae"/>
            <w:noProof/>
            <w:sz w:val="28"/>
            <w:szCs w:val="28"/>
          </w:rPr>
          <w:t>»</w:t>
        </w:r>
        <w:r w:rsidR="00AF76EA" w:rsidRPr="0021770C">
          <w:rPr>
            <w:noProof/>
            <w:webHidden/>
            <w:sz w:val="28"/>
            <w:szCs w:val="28"/>
          </w:rPr>
          <w:t>………………………………………………………………….</w:t>
        </w:r>
        <w:r w:rsidR="00B97386" w:rsidRPr="0021770C">
          <w:rPr>
            <w:noProof/>
            <w:webHidden/>
            <w:sz w:val="28"/>
            <w:szCs w:val="28"/>
          </w:rPr>
          <w:fldChar w:fldCharType="begin"/>
        </w:r>
        <w:r w:rsidR="00A4187F" w:rsidRPr="0021770C">
          <w:rPr>
            <w:noProof/>
            <w:webHidden/>
            <w:sz w:val="28"/>
            <w:szCs w:val="28"/>
          </w:rPr>
          <w:instrText xml:space="preserve"> PAGEREF _Toc142037185 \h </w:instrText>
        </w:r>
        <w:r w:rsidR="00B97386" w:rsidRPr="0021770C">
          <w:rPr>
            <w:noProof/>
            <w:webHidden/>
            <w:sz w:val="28"/>
            <w:szCs w:val="28"/>
          </w:rPr>
        </w:r>
        <w:r w:rsidR="00B97386" w:rsidRPr="0021770C">
          <w:rPr>
            <w:noProof/>
            <w:webHidden/>
            <w:sz w:val="28"/>
            <w:szCs w:val="28"/>
          </w:rPr>
          <w:fldChar w:fldCharType="separate"/>
        </w:r>
        <w:r w:rsidR="0021770C" w:rsidRPr="0021770C">
          <w:rPr>
            <w:noProof/>
            <w:webHidden/>
            <w:sz w:val="28"/>
            <w:szCs w:val="28"/>
          </w:rPr>
          <w:t>4</w:t>
        </w:r>
        <w:r w:rsidR="00B97386" w:rsidRPr="0021770C">
          <w:rPr>
            <w:noProof/>
            <w:webHidden/>
            <w:sz w:val="28"/>
            <w:szCs w:val="28"/>
          </w:rPr>
          <w:fldChar w:fldCharType="end"/>
        </w:r>
      </w:hyperlink>
    </w:p>
    <w:p w14:paraId="2FFA7D44" w14:textId="3675FB2F" w:rsidR="00A4187F" w:rsidRPr="0021770C" w:rsidRDefault="00000000" w:rsidP="00AF76EA">
      <w:pPr>
        <w:pStyle w:val="25"/>
        <w:spacing w:line="360" w:lineRule="auto"/>
        <w:rPr>
          <w:rFonts w:eastAsiaTheme="minorEastAsia"/>
          <w:noProof/>
          <w:kern w:val="2"/>
          <w:sz w:val="28"/>
          <w:szCs w:val="28"/>
        </w:rPr>
      </w:pPr>
      <w:hyperlink w:anchor="_Toc142037186" w:history="1">
        <w:r w:rsidR="00A4187F" w:rsidRPr="0021770C">
          <w:rPr>
            <w:rStyle w:val="ae"/>
            <w:noProof/>
            <w:sz w:val="28"/>
            <w:szCs w:val="28"/>
          </w:rPr>
          <w:t>1.3. Требования к схеме оценки</w:t>
        </w:r>
        <w:r w:rsidR="00AF76EA" w:rsidRPr="0021770C">
          <w:rPr>
            <w:noProof/>
            <w:webHidden/>
            <w:sz w:val="28"/>
            <w:szCs w:val="28"/>
          </w:rPr>
          <w:t>………………………………………………….</w:t>
        </w:r>
        <w:r w:rsidR="00465470" w:rsidRPr="0021770C">
          <w:rPr>
            <w:noProof/>
            <w:webHidden/>
            <w:sz w:val="28"/>
            <w:szCs w:val="28"/>
          </w:rPr>
          <w:t>5</w:t>
        </w:r>
      </w:hyperlink>
    </w:p>
    <w:p w14:paraId="37A45DF7" w14:textId="67320F91" w:rsidR="00A4187F" w:rsidRPr="0021770C" w:rsidRDefault="00000000" w:rsidP="00AF76EA">
      <w:pPr>
        <w:pStyle w:val="25"/>
        <w:spacing w:line="360" w:lineRule="auto"/>
        <w:rPr>
          <w:rFonts w:eastAsiaTheme="minorEastAsia"/>
          <w:noProof/>
          <w:kern w:val="2"/>
          <w:sz w:val="28"/>
          <w:szCs w:val="28"/>
        </w:rPr>
      </w:pPr>
      <w:hyperlink w:anchor="_Toc142037187" w:history="1">
        <w:r w:rsidR="00A4187F" w:rsidRPr="0021770C">
          <w:rPr>
            <w:rStyle w:val="ae"/>
            <w:noProof/>
            <w:sz w:val="28"/>
            <w:szCs w:val="28"/>
          </w:rPr>
          <w:t>1.4. Спецификация оценки компетенции</w:t>
        </w:r>
        <w:r w:rsidR="00AF76EA" w:rsidRPr="0021770C">
          <w:rPr>
            <w:noProof/>
            <w:webHidden/>
            <w:sz w:val="28"/>
            <w:szCs w:val="28"/>
          </w:rPr>
          <w:t>………………………………………..</w:t>
        </w:r>
        <w:r w:rsidR="00465470" w:rsidRPr="0021770C">
          <w:rPr>
            <w:noProof/>
            <w:webHidden/>
            <w:sz w:val="28"/>
            <w:szCs w:val="28"/>
          </w:rPr>
          <w:t>5</w:t>
        </w:r>
      </w:hyperlink>
    </w:p>
    <w:p w14:paraId="37B5926A" w14:textId="068C112F" w:rsidR="00A4187F" w:rsidRPr="0021770C" w:rsidRDefault="00000000" w:rsidP="00AF76EA">
      <w:pPr>
        <w:pStyle w:val="25"/>
        <w:spacing w:line="360" w:lineRule="auto"/>
        <w:rPr>
          <w:rFonts w:eastAsiaTheme="minorEastAsia"/>
          <w:noProof/>
          <w:kern w:val="2"/>
          <w:sz w:val="28"/>
          <w:szCs w:val="28"/>
        </w:rPr>
      </w:pPr>
      <w:hyperlink w:anchor="_Toc142037188" w:history="1">
        <w:r w:rsidR="00A4187F" w:rsidRPr="0021770C">
          <w:rPr>
            <w:rStyle w:val="ae"/>
            <w:noProof/>
            <w:sz w:val="28"/>
            <w:szCs w:val="28"/>
          </w:rPr>
          <w:t xml:space="preserve">1.5. </w:t>
        </w:r>
        <w:r w:rsidR="00F10695" w:rsidRPr="0021770C">
          <w:rPr>
            <w:rStyle w:val="ae"/>
            <w:noProof/>
            <w:sz w:val="28"/>
            <w:szCs w:val="28"/>
          </w:rPr>
          <w:t>Содержание к</w:t>
        </w:r>
        <w:r w:rsidR="00A4187F" w:rsidRPr="0021770C">
          <w:rPr>
            <w:rStyle w:val="ae"/>
            <w:noProof/>
            <w:sz w:val="28"/>
            <w:szCs w:val="28"/>
          </w:rPr>
          <w:t>онкурсно</w:t>
        </w:r>
        <w:r w:rsidR="00F10695" w:rsidRPr="0021770C">
          <w:rPr>
            <w:rStyle w:val="ae"/>
            <w:noProof/>
            <w:sz w:val="28"/>
            <w:szCs w:val="28"/>
          </w:rPr>
          <w:t xml:space="preserve">го </w:t>
        </w:r>
        <w:r w:rsidR="00A4187F" w:rsidRPr="0021770C">
          <w:rPr>
            <w:rStyle w:val="ae"/>
            <w:noProof/>
            <w:sz w:val="28"/>
            <w:szCs w:val="28"/>
          </w:rPr>
          <w:t>задани</w:t>
        </w:r>
        <w:r w:rsidR="00F10695" w:rsidRPr="0021770C">
          <w:rPr>
            <w:rStyle w:val="ae"/>
            <w:noProof/>
            <w:sz w:val="28"/>
            <w:szCs w:val="28"/>
          </w:rPr>
          <w:t>я</w:t>
        </w:r>
        <w:r w:rsidR="00AF76EA" w:rsidRPr="0021770C">
          <w:rPr>
            <w:noProof/>
            <w:webHidden/>
            <w:sz w:val="28"/>
            <w:szCs w:val="28"/>
          </w:rPr>
          <w:t>…………………………………………</w:t>
        </w:r>
        <w:r w:rsidR="00F10695" w:rsidRPr="0021770C">
          <w:rPr>
            <w:noProof/>
            <w:webHidden/>
            <w:sz w:val="28"/>
            <w:szCs w:val="28"/>
          </w:rPr>
          <w:t>..</w:t>
        </w:r>
        <w:r w:rsidR="00465470" w:rsidRPr="0021770C">
          <w:rPr>
            <w:noProof/>
            <w:webHidden/>
            <w:sz w:val="28"/>
            <w:szCs w:val="28"/>
          </w:rPr>
          <w:t>6</w:t>
        </w:r>
      </w:hyperlink>
    </w:p>
    <w:p w14:paraId="4BBEC380" w14:textId="467BF3F1" w:rsidR="00A4187F" w:rsidRPr="0021770C" w:rsidRDefault="00000000" w:rsidP="00AF76EA">
      <w:pPr>
        <w:pStyle w:val="25"/>
        <w:spacing w:line="360" w:lineRule="auto"/>
        <w:rPr>
          <w:rFonts w:eastAsiaTheme="minorEastAsia"/>
          <w:noProof/>
          <w:kern w:val="2"/>
          <w:sz w:val="28"/>
          <w:szCs w:val="28"/>
        </w:rPr>
      </w:pPr>
      <w:hyperlink w:anchor="_Toc142037189" w:history="1">
        <w:r w:rsidR="00A4187F" w:rsidRPr="0021770C">
          <w:rPr>
            <w:rStyle w:val="ae"/>
            <w:noProof/>
            <w:sz w:val="28"/>
            <w:szCs w:val="28"/>
          </w:rPr>
          <w:t>1.5.1. Разработка/выбор конкурсного задания</w:t>
        </w:r>
        <w:r w:rsidR="00AF76EA" w:rsidRPr="0021770C">
          <w:rPr>
            <w:noProof/>
            <w:webHidden/>
            <w:sz w:val="28"/>
            <w:szCs w:val="28"/>
          </w:rPr>
          <w:t>…………………………………..</w:t>
        </w:r>
        <w:r w:rsidR="00465470" w:rsidRPr="0021770C">
          <w:rPr>
            <w:noProof/>
            <w:webHidden/>
            <w:sz w:val="28"/>
            <w:szCs w:val="28"/>
          </w:rPr>
          <w:t>6</w:t>
        </w:r>
      </w:hyperlink>
    </w:p>
    <w:p w14:paraId="705EDAEA" w14:textId="1C4A436A" w:rsidR="00A4187F" w:rsidRPr="0021770C" w:rsidRDefault="00000000" w:rsidP="00AF76EA">
      <w:pPr>
        <w:pStyle w:val="25"/>
        <w:spacing w:line="360" w:lineRule="auto"/>
        <w:rPr>
          <w:rFonts w:eastAsiaTheme="minorEastAsia"/>
          <w:noProof/>
          <w:kern w:val="2"/>
          <w:sz w:val="28"/>
          <w:szCs w:val="28"/>
        </w:rPr>
      </w:pPr>
      <w:hyperlink w:anchor="_Toc142037190" w:history="1">
        <w:r w:rsidR="00A4187F" w:rsidRPr="0021770C">
          <w:rPr>
            <w:rStyle w:val="ae"/>
            <w:noProof/>
            <w:sz w:val="28"/>
            <w:szCs w:val="28"/>
          </w:rPr>
          <w:t>1.5.2. Структура модулей конкурсного задания (инвариант/вариатив)</w:t>
        </w:r>
        <w:r w:rsidR="00AF76EA" w:rsidRPr="0021770C">
          <w:rPr>
            <w:noProof/>
            <w:webHidden/>
            <w:sz w:val="28"/>
            <w:szCs w:val="28"/>
          </w:rPr>
          <w:t>……….</w:t>
        </w:r>
        <w:r w:rsidR="00465470" w:rsidRPr="0021770C">
          <w:rPr>
            <w:noProof/>
            <w:webHidden/>
            <w:sz w:val="28"/>
            <w:szCs w:val="28"/>
          </w:rPr>
          <w:t>7</w:t>
        </w:r>
      </w:hyperlink>
    </w:p>
    <w:p w14:paraId="020145E9" w14:textId="6808EB55" w:rsidR="00A4187F" w:rsidRPr="0021770C" w:rsidRDefault="00000000" w:rsidP="00AF76EA">
      <w:pPr>
        <w:pStyle w:val="11"/>
        <w:rPr>
          <w:rFonts w:ascii="Times New Roman" w:eastAsiaTheme="minorEastAsia" w:hAnsi="Times New Roman"/>
          <w:bCs w:val="0"/>
          <w:noProof/>
          <w:kern w:val="2"/>
          <w:sz w:val="28"/>
          <w:lang w:val="ru-RU" w:eastAsia="ru-RU"/>
        </w:rPr>
      </w:pPr>
      <w:hyperlink w:anchor="_Toc142037191" w:history="1">
        <w:r w:rsidR="00A4187F" w:rsidRPr="0021770C">
          <w:rPr>
            <w:rStyle w:val="ae"/>
            <w:rFonts w:ascii="Times New Roman" w:hAnsi="Times New Roman"/>
            <w:noProof/>
            <w:sz w:val="28"/>
          </w:rPr>
          <w:t>2. СПЕЦИАЛЬНЫЕ ПРАВИЛА КОМПЕТЕНЦИИ</w:t>
        </w:r>
        <w:r w:rsidR="00AF76EA" w:rsidRPr="0021770C">
          <w:rPr>
            <w:rFonts w:ascii="Times New Roman" w:hAnsi="Times New Roman"/>
            <w:noProof/>
            <w:webHidden/>
            <w:sz w:val="28"/>
            <w:lang w:val="ru-RU"/>
          </w:rPr>
          <w:t>……………………………</w:t>
        </w:r>
        <w:r w:rsidR="00465470" w:rsidRPr="0021770C">
          <w:rPr>
            <w:rFonts w:ascii="Times New Roman" w:hAnsi="Times New Roman"/>
            <w:noProof/>
            <w:webHidden/>
            <w:sz w:val="28"/>
          </w:rPr>
          <w:t>8</w:t>
        </w:r>
      </w:hyperlink>
    </w:p>
    <w:p w14:paraId="05E3BBB6" w14:textId="39391411" w:rsidR="00A4187F" w:rsidRPr="0021770C" w:rsidRDefault="00000000" w:rsidP="00AF76EA">
      <w:pPr>
        <w:pStyle w:val="25"/>
        <w:spacing w:line="360" w:lineRule="auto"/>
        <w:rPr>
          <w:rFonts w:eastAsiaTheme="minorEastAsia"/>
          <w:noProof/>
          <w:kern w:val="2"/>
          <w:sz w:val="28"/>
          <w:szCs w:val="28"/>
        </w:rPr>
      </w:pPr>
      <w:hyperlink w:anchor="_Toc142037192" w:history="1">
        <w:r w:rsidR="00A4187F" w:rsidRPr="0021770C">
          <w:rPr>
            <w:rStyle w:val="ae"/>
            <w:noProof/>
            <w:sz w:val="28"/>
            <w:szCs w:val="28"/>
          </w:rPr>
          <w:t>2.1. Личный инструмент конкурсанта</w:t>
        </w:r>
        <w:r w:rsidR="00AF76EA" w:rsidRPr="0021770C">
          <w:rPr>
            <w:noProof/>
            <w:webHidden/>
            <w:sz w:val="28"/>
            <w:szCs w:val="28"/>
          </w:rPr>
          <w:t>…………………………………………...</w:t>
        </w:r>
        <w:r w:rsidR="00465470" w:rsidRPr="0021770C">
          <w:rPr>
            <w:noProof/>
            <w:webHidden/>
            <w:sz w:val="28"/>
            <w:szCs w:val="28"/>
            <w:lang w:val="en-US"/>
          </w:rPr>
          <w:t>8</w:t>
        </w:r>
      </w:hyperlink>
    </w:p>
    <w:p w14:paraId="0CA4F436" w14:textId="5DC39123" w:rsidR="00A4187F" w:rsidRPr="0021770C" w:rsidRDefault="00000000" w:rsidP="00AF76EA">
      <w:pPr>
        <w:pStyle w:val="25"/>
        <w:spacing w:line="360" w:lineRule="auto"/>
        <w:rPr>
          <w:rFonts w:eastAsiaTheme="minorEastAsia"/>
          <w:noProof/>
          <w:kern w:val="2"/>
          <w:sz w:val="28"/>
          <w:szCs w:val="28"/>
        </w:rPr>
      </w:pPr>
      <w:hyperlink w:anchor="_Toc142037193" w:history="1">
        <w:r w:rsidR="00A4187F" w:rsidRPr="0021770C">
          <w:rPr>
            <w:rStyle w:val="ae"/>
            <w:noProof/>
            <w:sz w:val="28"/>
            <w:szCs w:val="28"/>
          </w:rPr>
          <w:t>2.2.Материалы, оборудование и инструменты, запрещенные на площадке</w:t>
        </w:r>
        <w:r w:rsidR="00AF76EA" w:rsidRPr="0021770C">
          <w:rPr>
            <w:noProof/>
            <w:webHidden/>
            <w:sz w:val="28"/>
            <w:szCs w:val="28"/>
          </w:rPr>
          <w:t>…..</w:t>
        </w:r>
        <w:r w:rsidR="00465470" w:rsidRPr="0021770C">
          <w:rPr>
            <w:noProof/>
            <w:webHidden/>
            <w:sz w:val="28"/>
            <w:szCs w:val="28"/>
            <w:lang w:val="en-US"/>
          </w:rPr>
          <w:t>8</w:t>
        </w:r>
      </w:hyperlink>
    </w:p>
    <w:p w14:paraId="2F3983D7" w14:textId="32A3D810" w:rsidR="00A4187F" w:rsidRPr="0021770C" w:rsidRDefault="00000000" w:rsidP="00AF76EA">
      <w:pPr>
        <w:pStyle w:val="11"/>
        <w:rPr>
          <w:rFonts w:ascii="Times New Roman" w:eastAsiaTheme="minorEastAsia" w:hAnsi="Times New Roman"/>
          <w:bCs w:val="0"/>
          <w:noProof/>
          <w:kern w:val="2"/>
          <w:sz w:val="28"/>
          <w:lang w:val="ru-RU" w:eastAsia="ru-RU"/>
        </w:rPr>
      </w:pPr>
      <w:hyperlink w:anchor="_Toc142037194" w:history="1">
        <w:r w:rsidR="00A4187F" w:rsidRPr="0021770C">
          <w:rPr>
            <w:rStyle w:val="ae"/>
            <w:rFonts w:ascii="Times New Roman" w:hAnsi="Times New Roman"/>
            <w:noProof/>
            <w:sz w:val="28"/>
          </w:rPr>
          <w:t>3. ПРИЛОЖЕНИЯ</w:t>
        </w:r>
        <w:r w:rsidR="00AF76EA" w:rsidRPr="0021770C">
          <w:rPr>
            <w:rFonts w:ascii="Times New Roman" w:hAnsi="Times New Roman"/>
            <w:noProof/>
            <w:webHidden/>
            <w:sz w:val="28"/>
            <w:lang w:val="ru-RU"/>
          </w:rPr>
          <w:t>………………………………………………………………...</w:t>
        </w:r>
        <w:r w:rsidR="00465470" w:rsidRPr="0021770C">
          <w:rPr>
            <w:rFonts w:ascii="Times New Roman" w:hAnsi="Times New Roman"/>
            <w:noProof/>
            <w:webHidden/>
            <w:sz w:val="28"/>
          </w:rPr>
          <w:t>8</w:t>
        </w:r>
      </w:hyperlink>
    </w:p>
    <w:p w14:paraId="4C839D95" w14:textId="77777777" w:rsidR="00AA2B8A" w:rsidRPr="0021770C" w:rsidRDefault="00B97386" w:rsidP="00AF76EA">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21770C">
        <w:rPr>
          <w:rFonts w:ascii="Times New Roman" w:hAnsi="Times New Roman"/>
          <w:bCs/>
          <w:sz w:val="28"/>
          <w:szCs w:val="28"/>
          <w:lang w:val="ru-RU" w:eastAsia="ru-RU"/>
        </w:rPr>
        <w:fldChar w:fldCharType="end"/>
      </w:r>
    </w:p>
    <w:p w14:paraId="70414534"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1308C132"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51E864D1"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5B7094F8"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090FCF48"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3E8FA0D3" w14:textId="77777777" w:rsidR="00AA2B8A" w:rsidRPr="0021770C" w:rsidRDefault="00AA2B8A" w:rsidP="00C17B01">
      <w:pPr>
        <w:pStyle w:val="bullet"/>
        <w:numPr>
          <w:ilvl w:val="0"/>
          <w:numId w:val="0"/>
        </w:numPr>
        <w:ind w:hanging="360"/>
        <w:jc w:val="both"/>
        <w:rPr>
          <w:rFonts w:ascii="Times New Roman" w:hAnsi="Times New Roman"/>
          <w:bCs/>
          <w:sz w:val="24"/>
          <w:szCs w:val="20"/>
          <w:lang w:val="ru-RU" w:eastAsia="ru-RU"/>
        </w:rPr>
      </w:pPr>
    </w:p>
    <w:p w14:paraId="271983D0" w14:textId="77777777" w:rsidR="00AA2B8A" w:rsidRPr="0021770C" w:rsidRDefault="00AA2B8A" w:rsidP="00D83E4E">
      <w:pPr>
        <w:pStyle w:val="-2"/>
        <w:rPr>
          <w:lang w:eastAsia="ru-RU"/>
        </w:rPr>
      </w:pPr>
    </w:p>
    <w:p w14:paraId="18E28F24" w14:textId="77777777" w:rsidR="00465470" w:rsidRPr="0021770C" w:rsidRDefault="00465470" w:rsidP="00D83E4E">
      <w:pPr>
        <w:pStyle w:val="-2"/>
        <w:rPr>
          <w:lang w:eastAsia="ru-RU"/>
        </w:rPr>
      </w:pPr>
    </w:p>
    <w:p w14:paraId="469A23FB" w14:textId="77777777" w:rsidR="009B18A2" w:rsidRPr="0021770C" w:rsidRDefault="009B18A2" w:rsidP="00C17B01">
      <w:pPr>
        <w:pStyle w:val="bullet"/>
        <w:numPr>
          <w:ilvl w:val="0"/>
          <w:numId w:val="0"/>
        </w:numPr>
        <w:ind w:hanging="360"/>
        <w:jc w:val="both"/>
        <w:rPr>
          <w:rFonts w:ascii="Times New Roman" w:hAnsi="Times New Roman"/>
          <w:bCs/>
          <w:sz w:val="24"/>
          <w:szCs w:val="20"/>
          <w:lang w:val="ru-RU" w:eastAsia="ru-RU"/>
        </w:rPr>
      </w:pPr>
    </w:p>
    <w:p w14:paraId="22632E1A" w14:textId="77777777" w:rsidR="00A204BB" w:rsidRPr="0021770C" w:rsidRDefault="00D37DEA" w:rsidP="00A4187F">
      <w:pPr>
        <w:pStyle w:val="bullet"/>
        <w:numPr>
          <w:ilvl w:val="0"/>
          <w:numId w:val="0"/>
        </w:numPr>
        <w:jc w:val="center"/>
        <w:rPr>
          <w:rFonts w:ascii="Times New Roman" w:hAnsi="Times New Roman"/>
          <w:b/>
          <w:bCs/>
          <w:sz w:val="28"/>
          <w:szCs w:val="28"/>
          <w:lang w:val="ru-RU" w:eastAsia="ru-RU"/>
        </w:rPr>
      </w:pPr>
      <w:r w:rsidRPr="0021770C">
        <w:rPr>
          <w:rFonts w:ascii="Times New Roman" w:hAnsi="Times New Roman"/>
          <w:b/>
          <w:bCs/>
          <w:sz w:val="28"/>
          <w:szCs w:val="28"/>
          <w:lang w:val="ru-RU" w:eastAsia="ru-RU"/>
        </w:rPr>
        <w:lastRenderedPageBreak/>
        <w:t>ИСПОЛЬЗУЕМЫЕ СОКРАЩЕНИЯ</w:t>
      </w:r>
    </w:p>
    <w:p w14:paraId="51EC4DB9" w14:textId="77777777" w:rsidR="00FB3492" w:rsidRPr="0021770C"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ФГОС – Федеральный государственный образовательный стандарт</w:t>
      </w:r>
    </w:p>
    <w:p w14:paraId="716E8779" w14:textId="77777777" w:rsidR="00D96994" w:rsidRPr="0021770C"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ПС – Профессиональный стандарт</w:t>
      </w:r>
    </w:p>
    <w:p w14:paraId="385021EC" w14:textId="77777777" w:rsidR="00D96994" w:rsidRPr="0021770C"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КЗ – Конкурсное задание</w:t>
      </w:r>
    </w:p>
    <w:p w14:paraId="7532230A" w14:textId="77777777" w:rsidR="00D96994" w:rsidRPr="0021770C"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ИЛ – Инфраструктурный лист</w:t>
      </w:r>
    </w:p>
    <w:p w14:paraId="1F771B57" w14:textId="77777777" w:rsidR="00156AC0" w:rsidRPr="0021770C" w:rsidRDefault="005F40D4" w:rsidP="00156AC0">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ПО – Программное обеспечение</w:t>
      </w:r>
    </w:p>
    <w:p w14:paraId="376090E1" w14:textId="77777777" w:rsidR="00FB3492" w:rsidRPr="0021770C" w:rsidRDefault="00156AC0" w:rsidP="00156AC0">
      <w:pPr>
        <w:pStyle w:val="bullet"/>
        <w:numPr>
          <w:ilvl w:val="0"/>
          <w:numId w:val="23"/>
        </w:numPr>
        <w:ind w:left="0" w:firstLine="0"/>
        <w:jc w:val="both"/>
        <w:rPr>
          <w:rFonts w:ascii="Times New Roman" w:eastAsia="Segoe UI" w:hAnsi="Times New Roman"/>
          <w:sz w:val="28"/>
          <w:szCs w:val="28"/>
          <w:lang w:val="ru-RU" w:bidi="en-US"/>
        </w:rPr>
      </w:pPr>
      <w:r w:rsidRPr="0021770C">
        <w:rPr>
          <w:rFonts w:ascii="Times New Roman" w:eastAsia="Segoe UI" w:hAnsi="Times New Roman"/>
          <w:sz w:val="28"/>
          <w:szCs w:val="28"/>
          <w:lang w:val="ru-RU" w:bidi="en-US"/>
        </w:rPr>
        <w:t>ТК – Требования компетенции</w:t>
      </w:r>
      <w:r w:rsidR="00FB3492" w:rsidRPr="0021770C">
        <w:rPr>
          <w:rFonts w:ascii="Times New Roman" w:eastAsia="Segoe UI" w:hAnsi="Times New Roman"/>
          <w:sz w:val="28"/>
          <w:szCs w:val="28"/>
          <w:lang w:val="ru-RU" w:bidi="en-US"/>
        </w:rPr>
        <w:t xml:space="preserve"> </w:t>
      </w:r>
    </w:p>
    <w:p w14:paraId="0EA2CB07" w14:textId="77777777" w:rsidR="00C17B01" w:rsidRPr="0021770C" w:rsidRDefault="00C17B01" w:rsidP="00C17B01">
      <w:pPr>
        <w:pStyle w:val="bullet"/>
        <w:numPr>
          <w:ilvl w:val="0"/>
          <w:numId w:val="0"/>
        </w:numPr>
        <w:ind w:hanging="360"/>
        <w:jc w:val="both"/>
        <w:rPr>
          <w:rFonts w:ascii="Times New Roman" w:hAnsi="Times New Roman"/>
          <w:bCs/>
          <w:sz w:val="28"/>
          <w:szCs w:val="28"/>
          <w:lang w:val="ru-RU" w:eastAsia="ru-RU"/>
        </w:rPr>
      </w:pPr>
    </w:p>
    <w:p w14:paraId="1653835E" w14:textId="77777777" w:rsidR="00E04FDF" w:rsidRPr="0021770C" w:rsidRDefault="00DE39D8" w:rsidP="00C17B01">
      <w:pPr>
        <w:spacing w:after="0" w:line="240" w:lineRule="auto"/>
        <w:jc w:val="both"/>
        <w:rPr>
          <w:rFonts w:ascii="Times New Roman" w:hAnsi="Times New Roman" w:cs="Times New Roman"/>
          <w:b/>
          <w:bCs/>
        </w:rPr>
      </w:pPr>
      <w:bookmarkStart w:id="0" w:name="_Toc450204622"/>
      <w:r w:rsidRPr="0021770C">
        <w:rPr>
          <w:rFonts w:ascii="Times New Roman" w:hAnsi="Times New Roman" w:cs="Times New Roman"/>
          <w:b/>
          <w:bCs/>
        </w:rPr>
        <w:br w:type="page"/>
      </w:r>
      <w:bookmarkEnd w:id="0"/>
    </w:p>
    <w:p w14:paraId="1CE36CFD" w14:textId="77777777" w:rsidR="00DE39D8" w:rsidRPr="0021770C" w:rsidRDefault="00D37DEA" w:rsidP="00AF76EA">
      <w:pPr>
        <w:pStyle w:val="-1"/>
        <w:spacing w:before="0" w:after="0"/>
        <w:jc w:val="center"/>
        <w:rPr>
          <w:rFonts w:ascii="Times New Roman" w:hAnsi="Times New Roman"/>
          <w:color w:val="auto"/>
          <w:sz w:val="28"/>
          <w:szCs w:val="28"/>
        </w:rPr>
      </w:pPr>
      <w:bookmarkStart w:id="1" w:name="_Toc142037183"/>
      <w:r w:rsidRPr="0021770C">
        <w:rPr>
          <w:rFonts w:ascii="Times New Roman" w:hAnsi="Times New Roman"/>
          <w:color w:val="auto"/>
          <w:sz w:val="28"/>
          <w:szCs w:val="28"/>
        </w:rPr>
        <w:lastRenderedPageBreak/>
        <w:t>1</w:t>
      </w:r>
      <w:r w:rsidR="00DE39D8" w:rsidRPr="0021770C">
        <w:rPr>
          <w:rFonts w:ascii="Times New Roman" w:hAnsi="Times New Roman"/>
          <w:color w:val="auto"/>
          <w:sz w:val="28"/>
          <w:szCs w:val="28"/>
        </w:rPr>
        <w:t>.</w:t>
      </w:r>
      <w:r w:rsidRPr="0021770C">
        <w:rPr>
          <w:rFonts w:ascii="Times New Roman" w:hAnsi="Times New Roman"/>
          <w:color w:val="auto"/>
          <w:sz w:val="28"/>
          <w:szCs w:val="28"/>
        </w:rPr>
        <w:t>ОСНОВНЫЕ ТРЕБОВАНИЯ</w:t>
      </w:r>
      <w:r w:rsidR="00B95B16" w:rsidRPr="0021770C">
        <w:rPr>
          <w:rFonts w:ascii="Times New Roman" w:hAnsi="Times New Roman"/>
          <w:color w:val="auto"/>
          <w:sz w:val="28"/>
          <w:szCs w:val="28"/>
        </w:rPr>
        <w:t xml:space="preserve"> </w:t>
      </w:r>
      <w:r w:rsidR="00E0407E" w:rsidRPr="0021770C">
        <w:rPr>
          <w:rFonts w:ascii="Times New Roman" w:hAnsi="Times New Roman"/>
          <w:color w:val="auto"/>
          <w:sz w:val="28"/>
          <w:szCs w:val="28"/>
        </w:rPr>
        <w:t>КОМПЕТЕНЦИИ</w:t>
      </w:r>
      <w:bookmarkEnd w:id="1"/>
    </w:p>
    <w:p w14:paraId="5BD8F675" w14:textId="77777777" w:rsidR="00DE39D8" w:rsidRPr="0021770C" w:rsidRDefault="00D37DEA" w:rsidP="00AF76EA">
      <w:pPr>
        <w:pStyle w:val="-2"/>
        <w:spacing w:before="0" w:after="0"/>
        <w:jc w:val="center"/>
        <w:rPr>
          <w:rFonts w:ascii="Times New Roman" w:hAnsi="Times New Roman"/>
          <w:szCs w:val="28"/>
        </w:rPr>
      </w:pPr>
      <w:bookmarkStart w:id="2" w:name="_Toc142037184"/>
      <w:r w:rsidRPr="0021770C">
        <w:rPr>
          <w:rFonts w:ascii="Times New Roman" w:hAnsi="Times New Roman"/>
          <w:szCs w:val="28"/>
        </w:rPr>
        <w:t>1</w:t>
      </w:r>
      <w:r w:rsidR="00DE39D8" w:rsidRPr="0021770C">
        <w:rPr>
          <w:rFonts w:ascii="Times New Roman" w:hAnsi="Times New Roman"/>
          <w:szCs w:val="28"/>
        </w:rPr>
        <w:t xml:space="preserve">.1. </w:t>
      </w:r>
      <w:r w:rsidR="00AF76EA" w:rsidRPr="0021770C">
        <w:rPr>
          <w:rFonts w:ascii="Times New Roman" w:hAnsi="Times New Roman"/>
          <w:szCs w:val="28"/>
        </w:rPr>
        <w:t>Общие сведения о требованиях компетенции</w:t>
      </w:r>
      <w:bookmarkEnd w:id="2"/>
    </w:p>
    <w:p w14:paraId="2D73CA76" w14:textId="77777777" w:rsidR="00E857D6" w:rsidRPr="0021770C" w:rsidRDefault="00D37DEA" w:rsidP="00AF76EA">
      <w:pPr>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Требования компетенции (ТК) «</w:t>
      </w:r>
      <w:r w:rsidR="00B12D91" w:rsidRPr="0021770C">
        <w:rPr>
          <w:rFonts w:ascii="Times New Roman" w:hAnsi="Times New Roman" w:cs="Times New Roman"/>
          <w:sz w:val="28"/>
          <w:szCs w:val="28"/>
          <w:u w:val="single"/>
        </w:rPr>
        <w:t>Моушн Дизайн</w:t>
      </w:r>
      <w:r w:rsidRPr="0021770C">
        <w:rPr>
          <w:rFonts w:ascii="Times New Roman" w:hAnsi="Times New Roman" w:cs="Times New Roman"/>
          <w:sz w:val="28"/>
          <w:szCs w:val="28"/>
        </w:rPr>
        <w:t>»</w:t>
      </w:r>
      <w:bookmarkStart w:id="3" w:name="_Hlk123050441"/>
      <w:r w:rsidR="00F10695" w:rsidRPr="0021770C">
        <w:rPr>
          <w:rFonts w:ascii="Times New Roman" w:hAnsi="Times New Roman" w:cs="Times New Roman"/>
          <w:sz w:val="28"/>
          <w:szCs w:val="28"/>
        </w:rPr>
        <w:t xml:space="preserve"> </w:t>
      </w:r>
      <w:r w:rsidR="00E857D6" w:rsidRPr="0021770C">
        <w:rPr>
          <w:rFonts w:ascii="Times New Roman" w:hAnsi="Times New Roman" w:cs="Times New Roman"/>
          <w:sz w:val="28"/>
          <w:szCs w:val="28"/>
        </w:rPr>
        <w:t>определя</w:t>
      </w:r>
      <w:r w:rsidRPr="0021770C">
        <w:rPr>
          <w:rFonts w:ascii="Times New Roman" w:hAnsi="Times New Roman" w:cs="Times New Roman"/>
          <w:sz w:val="28"/>
          <w:szCs w:val="28"/>
        </w:rPr>
        <w:t>ю</w:t>
      </w:r>
      <w:r w:rsidR="00E857D6" w:rsidRPr="0021770C">
        <w:rPr>
          <w:rFonts w:ascii="Times New Roman" w:hAnsi="Times New Roman" w:cs="Times New Roman"/>
          <w:sz w:val="28"/>
          <w:szCs w:val="28"/>
        </w:rPr>
        <w:t>т знани</w:t>
      </w:r>
      <w:r w:rsidR="00E0407E" w:rsidRPr="0021770C">
        <w:rPr>
          <w:rFonts w:ascii="Times New Roman" w:hAnsi="Times New Roman" w:cs="Times New Roman"/>
          <w:sz w:val="28"/>
          <w:szCs w:val="28"/>
        </w:rPr>
        <w:t>я</w:t>
      </w:r>
      <w:r w:rsidR="00E857D6" w:rsidRPr="0021770C">
        <w:rPr>
          <w:rFonts w:ascii="Times New Roman" w:hAnsi="Times New Roman" w:cs="Times New Roman"/>
          <w:sz w:val="28"/>
          <w:szCs w:val="28"/>
        </w:rPr>
        <w:t xml:space="preserve">, </w:t>
      </w:r>
      <w:r w:rsidR="00E0407E" w:rsidRPr="0021770C">
        <w:rPr>
          <w:rFonts w:ascii="Times New Roman" w:hAnsi="Times New Roman" w:cs="Times New Roman"/>
          <w:sz w:val="28"/>
          <w:szCs w:val="28"/>
        </w:rPr>
        <w:t>умения, навыки и трудовые функции</w:t>
      </w:r>
      <w:bookmarkEnd w:id="3"/>
      <w:r w:rsidR="008B0F23" w:rsidRPr="0021770C">
        <w:rPr>
          <w:rFonts w:ascii="Times New Roman" w:hAnsi="Times New Roman" w:cs="Times New Roman"/>
          <w:sz w:val="28"/>
          <w:szCs w:val="28"/>
        </w:rPr>
        <w:t xml:space="preserve">, </w:t>
      </w:r>
      <w:r w:rsidR="00E857D6" w:rsidRPr="0021770C">
        <w:rPr>
          <w:rFonts w:ascii="Times New Roman" w:hAnsi="Times New Roman" w:cs="Times New Roman"/>
          <w:sz w:val="28"/>
          <w:szCs w:val="28"/>
        </w:rPr>
        <w:t xml:space="preserve">которые лежат в основе </w:t>
      </w:r>
      <w:r w:rsidR="009E37D3" w:rsidRPr="0021770C">
        <w:rPr>
          <w:rFonts w:ascii="Times New Roman" w:hAnsi="Times New Roman" w:cs="Times New Roman"/>
          <w:sz w:val="28"/>
          <w:szCs w:val="28"/>
        </w:rPr>
        <w:t>наиболее актуальных</w:t>
      </w:r>
      <w:r w:rsidR="00E0407E" w:rsidRPr="0021770C">
        <w:rPr>
          <w:rFonts w:ascii="Times New Roman" w:hAnsi="Times New Roman" w:cs="Times New Roman"/>
          <w:sz w:val="28"/>
          <w:szCs w:val="28"/>
        </w:rPr>
        <w:t xml:space="preserve"> требований работодателей</w:t>
      </w:r>
      <w:r w:rsidR="000244DA" w:rsidRPr="0021770C">
        <w:rPr>
          <w:rFonts w:ascii="Times New Roman" w:hAnsi="Times New Roman" w:cs="Times New Roman"/>
          <w:sz w:val="28"/>
          <w:szCs w:val="28"/>
        </w:rPr>
        <w:t xml:space="preserve"> отрасли.</w:t>
      </w:r>
    </w:p>
    <w:p w14:paraId="4E2AD02E" w14:textId="77777777" w:rsidR="00C56A9B" w:rsidRPr="0021770C" w:rsidRDefault="000244DA" w:rsidP="00AF76EA">
      <w:pPr>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Целью соревнований</w:t>
      </w:r>
      <w:r w:rsidR="00E857D6" w:rsidRPr="0021770C">
        <w:rPr>
          <w:rFonts w:ascii="Times New Roman" w:hAnsi="Times New Roman" w:cs="Times New Roman"/>
          <w:sz w:val="28"/>
          <w:szCs w:val="28"/>
        </w:rPr>
        <w:t xml:space="preserve"> по компетенции является демонстрация лучших</w:t>
      </w:r>
      <w:r w:rsidR="009E37D3" w:rsidRPr="0021770C">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p>
    <w:p w14:paraId="5B816135" w14:textId="77777777" w:rsidR="00E857D6" w:rsidRPr="0021770C" w:rsidRDefault="00C56A9B" w:rsidP="00AF76EA">
      <w:pPr>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Т</w:t>
      </w:r>
      <w:r w:rsidR="00D37DEA" w:rsidRPr="0021770C">
        <w:rPr>
          <w:rFonts w:ascii="Times New Roman" w:hAnsi="Times New Roman" w:cs="Times New Roman"/>
          <w:sz w:val="28"/>
          <w:szCs w:val="28"/>
        </w:rPr>
        <w:t>ребования</w:t>
      </w:r>
      <w:r w:rsidR="000244DA" w:rsidRPr="0021770C">
        <w:rPr>
          <w:rFonts w:ascii="Times New Roman" w:hAnsi="Times New Roman" w:cs="Times New Roman"/>
          <w:sz w:val="28"/>
          <w:szCs w:val="28"/>
        </w:rPr>
        <w:t xml:space="preserve"> компетенции</w:t>
      </w:r>
      <w:r w:rsidR="00F10695" w:rsidRPr="0021770C">
        <w:rPr>
          <w:rFonts w:ascii="Times New Roman" w:hAnsi="Times New Roman" w:cs="Times New Roman"/>
          <w:sz w:val="28"/>
          <w:szCs w:val="28"/>
        </w:rPr>
        <w:t xml:space="preserve"> </w:t>
      </w:r>
      <w:r w:rsidR="00E857D6" w:rsidRPr="0021770C">
        <w:rPr>
          <w:rFonts w:ascii="Times New Roman" w:hAnsi="Times New Roman" w:cs="Times New Roman"/>
          <w:sz w:val="28"/>
          <w:szCs w:val="28"/>
        </w:rPr>
        <w:t>явля</w:t>
      </w:r>
      <w:r w:rsidR="00D37DEA" w:rsidRPr="0021770C">
        <w:rPr>
          <w:rFonts w:ascii="Times New Roman" w:hAnsi="Times New Roman" w:cs="Times New Roman"/>
          <w:sz w:val="28"/>
          <w:szCs w:val="28"/>
        </w:rPr>
        <w:t>ю</w:t>
      </w:r>
      <w:r w:rsidR="00E857D6" w:rsidRPr="0021770C">
        <w:rPr>
          <w:rFonts w:ascii="Times New Roman" w:hAnsi="Times New Roman" w:cs="Times New Roman"/>
          <w:sz w:val="28"/>
          <w:szCs w:val="28"/>
        </w:rPr>
        <w:t xml:space="preserve">тся руководством </w:t>
      </w:r>
      <w:r w:rsidR="009E37D3" w:rsidRPr="0021770C">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21770C">
        <w:rPr>
          <w:rFonts w:ascii="Times New Roman" w:hAnsi="Times New Roman" w:cs="Times New Roman"/>
          <w:sz w:val="28"/>
          <w:szCs w:val="28"/>
        </w:rPr>
        <w:t xml:space="preserve"> и</w:t>
      </w:r>
      <w:r w:rsidR="00F10695" w:rsidRPr="0021770C">
        <w:rPr>
          <w:rFonts w:ascii="Times New Roman" w:hAnsi="Times New Roman" w:cs="Times New Roman"/>
          <w:sz w:val="28"/>
          <w:szCs w:val="28"/>
        </w:rPr>
        <w:t> </w:t>
      </w:r>
      <w:r w:rsidR="009E37D3" w:rsidRPr="0021770C">
        <w:rPr>
          <w:rFonts w:ascii="Times New Roman" w:hAnsi="Times New Roman" w:cs="Times New Roman"/>
          <w:sz w:val="28"/>
          <w:szCs w:val="28"/>
        </w:rPr>
        <w:t>участия их в конкурсах профессионального мастерства.</w:t>
      </w:r>
    </w:p>
    <w:p w14:paraId="0D7B08B2" w14:textId="77777777" w:rsidR="00E857D6" w:rsidRPr="0021770C" w:rsidRDefault="00E857D6" w:rsidP="00AF76EA">
      <w:pPr>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В соревнованиях по ко</w:t>
      </w:r>
      <w:r w:rsidR="00056CDE" w:rsidRPr="0021770C">
        <w:rPr>
          <w:rFonts w:ascii="Times New Roman" w:hAnsi="Times New Roman" w:cs="Times New Roman"/>
          <w:sz w:val="28"/>
          <w:szCs w:val="28"/>
        </w:rPr>
        <w:t xml:space="preserve">мпетенции </w:t>
      </w:r>
      <w:r w:rsidR="000051E8" w:rsidRPr="0021770C">
        <w:rPr>
          <w:rFonts w:ascii="Times New Roman" w:hAnsi="Times New Roman" w:cs="Times New Roman"/>
          <w:sz w:val="28"/>
          <w:szCs w:val="28"/>
        </w:rPr>
        <w:t>проверка знаний</w:t>
      </w:r>
      <w:r w:rsidR="009E37D3" w:rsidRPr="0021770C">
        <w:rPr>
          <w:rFonts w:ascii="Times New Roman" w:hAnsi="Times New Roman" w:cs="Times New Roman"/>
          <w:sz w:val="28"/>
          <w:szCs w:val="28"/>
        </w:rPr>
        <w:t>, умений, навыков и</w:t>
      </w:r>
      <w:r w:rsidR="00F10695" w:rsidRPr="0021770C">
        <w:rPr>
          <w:rFonts w:ascii="Times New Roman" w:hAnsi="Times New Roman" w:cs="Times New Roman"/>
          <w:sz w:val="28"/>
          <w:szCs w:val="28"/>
        </w:rPr>
        <w:t> </w:t>
      </w:r>
      <w:r w:rsidR="009E37D3" w:rsidRPr="0021770C">
        <w:rPr>
          <w:rFonts w:ascii="Times New Roman" w:hAnsi="Times New Roman" w:cs="Times New Roman"/>
          <w:sz w:val="28"/>
          <w:szCs w:val="28"/>
        </w:rPr>
        <w:t>трудовых функций</w:t>
      </w:r>
      <w:r w:rsidR="00F10695" w:rsidRPr="0021770C">
        <w:rPr>
          <w:rFonts w:ascii="Times New Roman" w:hAnsi="Times New Roman" w:cs="Times New Roman"/>
          <w:sz w:val="28"/>
          <w:szCs w:val="28"/>
        </w:rPr>
        <w:t xml:space="preserve"> </w:t>
      </w:r>
      <w:r w:rsidRPr="0021770C">
        <w:rPr>
          <w:rFonts w:ascii="Times New Roman" w:hAnsi="Times New Roman" w:cs="Times New Roman"/>
          <w:sz w:val="28"/>
          <w:szCs w:val="28"/>
        </w:rPr>
        <w:t xml:space="preserve">осуществляется посредством оценки выполнения </w:t>
      </w:r>
      <w:r w:rsidR="00056CDE" w:rsidRPr="0021770C">
        <w:rPr>
          <w:rFonts w:ascii="Times New Roman" w:hAnsi="Times New Roman" w:cs="Times New Roman"/>
          <w:sz w:val="28"/>
          <w:szCs w:val="28"/>
        </w:rPr>
        <w:t xml:space="preserve">практической </w:t>
      </w:r>
      <w:r w:rsidRPr="0021770C">
        <w:rPr>
          <w:rFonts w:ascii="Times New Roman" w:hAnsi="Times New Roman" w:cs="Times New Roman"/>
          <w:sz w:val="28"/>
          <w:szCs w:val="28"/>
        </w:rPr>
        <w:t xml:space="preserve">работы. </w:t>
      </w:r>
    </w:p>
    <w:p w14:paraId="4409515B" w14:textId="77777777" w:rsidR="00E857D6" w:rsidRPr="0021770C" w:rsidRDefault="00D37DEA" w:rsidP="00AF76EA">
      <w:pPr>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Требования</w:t>
      </w:r>
      <w:r w:rsidR="000244DA" w:rsidRPr="0021770C">
        <w:rPr>
          <w:rFonts w:ascii="Times New Roman" w:hAnsi="Times New Roman" w:cs="Times New Roman"/>
          <w:sz w:val="28"/>
          <w:szCs w:val="28"/>
        </w:rPr>
        <w:t xml:space="preserve"> компетенции</w:t>
      </w:r>
      <w:r w:rsidR="00E857D6" w:rsidRPr="0021770C">
        <w:rPr>
          <w:rFonts w:ascii="Times New Roman" w:hAnsi="Times New Roman" w:cs="Times New Roman"/>
          <w:sz w:val="28"/>
          <w:szCs w:val="28"/>
        </w:rPr>
        <w:t xml:space="preserve"> разделен</w:t>
      </w:r>
      <w:r w:rsidRPr="0021770C">
        <w:rPr>
          <w:rFonts w:ascii="Times New Roman" w:hAnsi="Times New Roman" w:cs="Times New Roman"/>
          <w:sz w:val="28"/>
          <w:szCs w:val="28"/>
        </w:rPr>
        <w:t>ы</w:t>
      </w:r>
      <w:r w:rsidR="00E857D6" w:rsidRPr="0021770C">
        <w:rPr>
          <w:rFonts w:ascii="Times New Roman" w:hAnsi="Times New Roman" w:cs="Times New Roman"/>
          <w:sz w:val="28"/>
          <w:szCs w:val="28"/>
        </w:rPr>
        <w:t xml:space="preserve"> на</w:t>
      </w:r>
      <w:r w:rsidR="00056CDE" w:rsidRPr="0021770C">
        <w:rPr>
          <w:rFonts w:ascii="Times New Roman" w:hAnsi="Times New Roman" w:cs="Times New Roman"/>
          <w:sz w:val="28"/>
          <w:szCs w:val="28"/>
        </w:rPr>
        <w:t xml:space="preserve"> четкие разделы с номерами и</w:t>
      </w:r>
      <w:r w:rsidR="00F10695" w:rsidRPr="0021770C">
        <w:rPr>
          <w:rFonts w:ascii="Times New Roman" w:hAnsi="Times New Roman" w:cs="Times New Roman"/>
          <w:sz w:val="28"/>
          <w:szCs w:val="28"/>
        </w:rPr>
        <w:t> </w:t>
      </w:r>
      <w:r w:rsidR="00056CDE" w:rsidRPr="0021770C">
        <w:rPr>
          <w:rFonts w:ascii="Times New Roman" w:hAnsi="Times New Roman" w:cs="Times New Roman"/>
          <w:sz w:val="28"/>
          <w:szCs w:val="28"/>
        </w:rPr>
        <w:t>заголовками</w:t>
      </w:r>
      <w:r w:rsidR="00C56A9B" w:rsidRPr="0021770C">
        <w:rPr>
          <w:rFonts w:ascii="Times New Roman" w:hAnsi="Times New Roman" w:cs="Times New Roman"/>
          <w:sz w:val="28"/>
          <w:szCs w:val="28"/>
        </w:rPr>
        <w:t>, к</w:t>
      </w:r>
      <w:r w:rsidR="00E857D6" w:rsidRPr="0021770C">
        <w:rPr>
          <w:rFonts w:ascii="Times New Roman" w:hAnsi="Times New Roman" w:cs="Times New Roman"/>
          <w:sz w:val="28"/>
          <w:szCs w:val="28"/>
        </w:rPr>
        <w:t>аждому разделу назначен процент относительной важности</w:t>
      </w:r>
      <w:r w:rsidR="00C56A9B" w:rsidRPr="0021770C">
        <w:rPr>
          <w:rFonts w:ascii="Times New Roman" w:hAnsi="Times New Roman" w:cs="Times New Roman"/>
          <w:sz w:val="28"/>
          <w:szCs w:val="28"/>
        </w:rPr>
        <w:t>, с</w:t>
      </w:r>
      <w:r w:rsidR="00056CDE" w:rsidRPr="0021770C">
        <w:rPr>
          <w:rFonts w:ascii="Times New Roman" w:hAnsi="Times New Roman" w:cs="Times New Roman"/>
          <w:sz w:val="28"/>
          <w:szCs w:val="28"/>
        </w:rPr>
        <w:t xml:space="preserve">умма </w:t>
      </w:r>
      <w:r w:rsidR="00C56A9B" w:rsidRPr="0021770C">
        <w:rPr>
          <w:rFonts w:ascii="Times New Roman" w:hAnsi="Times New Roman" w:cs="Times New Roman"/>
          <w:sz w:val="28"/>
          <w:szCs w:val="28"/>
        </w:rPr>
        <w:t xml:space="preserve">которых </w:t>
      </w:r>
      <w:r w:rsidR="00E857D6" w:rsidRPr="0021770C">
        <w:rPr>
          <w:rFonts w:ascii="Times New Roman" w:hAnsi="Times New Roman" w:cs="Times New Roman"/>
          <w:sz w:val="28"/>
          <w:szCs w:val="28"/>
        </w:rPr>
        <w:t>составляет 100.</w:t>
      </w:r>
    </w:p>
    <w:p w14:paraId="3482EED8" w14:textId="77777777" w:rsidR="00AF76EA" w:rsidRPr="0021770C" w:rsidRDefault="00270E01" w:rsidP="00AF76EA">
      <w:pPr>
        <w:pStyle w:val="-2"/>
        <w:spacing w:before="0" w:after="0"/>
        <w:jc w:val="center"/>
        <w:rPr>
          <w:rFonts w:ascii="Times New Roman" w:hAnsi="Times New Roman"/>
          <w:szCs w:val="28"/>
        </w:rPr>
      </w:pPr>
      <w:bookmarkStart w:id="4" w:name="_Toc78885652"/>
      <w:bookmarkStart w:id="5" w:name="_Toc142037185"/>
      <w:r w:rsidRPr="0021770C">
        <w:rPr>
          <w:rFonts w:ascii="Times New Roman" w:hAnsi="Times New Roman"/>
          <w:szCs w:val="28"/>
        </w:rPr>
        <w:t>1</w:t>
      </w:r>
      <w:r w:rsidR="00D17132" w:rsidRPr="0021770C">
        <w:rPr>
          <w:rFonts w:ascii="Times New Roman" w:hAnsi="Times New Roman"/>
          <w:szCs w:val="28"/>
        </w:rPr>
        <w:t>.</w:t>
      </w:r>
      <w:bookmarkEnd w:id="4"/>
      <w:r w:rsidR="00AF76EA" w:rsidRPr="0021770C">
        <w:rPr>
          <w:rFonts w:ascii="Times New Roman" w:hAnsi="Times New Roman"/>
          <w:szCs w:val="28"/>
        </w:rPr>
        <w:t xml:space="preserve">2. Перечень профессиональных задач специалиста </w:t>
      </w:r>
    </w:p>
    <w:p w14:paraId="1E11A5B2" w14:textId="77777777" w:rsidR="000244DA" w:rsidRPr="0021770C" w:rsidRDefault="00AF76EA" w:rsidP="00AF76EA">
      <w:pPr>
        <w:pStyle w:val="-2"/>
        <w:spacing w:before="0" w:after="0"/>
        <w:jc w:val="center"/>
        <w:rPr>
          <w:rFonts w:ascii="Times New Roman" w:hAnsi="Times New Roman"/>
          <w:szCs w:val="28"/>
        </w:rPr>
      </w:pPr>
      <w:r w:rsidRPr="0021770C">
        <w:rPr>
          <w:rFonts w:ascii="Times New Roman" w:hAnsi="Times New Roman"/>
          <w:szCs w:val="28"/>
        </w:rPr>
        <w:t xml:space="preserve">по компетенции </w:t>
      </w:r>
      <w:r w:rsidR="00270E01" w:rsidRPr="0021770C">
        <w:rPr>
          <w:rFonts w:ascii="Times New Roman" w:hAnsi="Times New Roman"/>
          <w:szCs w:val="28"/>
        </w:rPr>
        <w:t>«</w:t>
      </w:r>
      <w:r w:rsidR="007B2FC3" w:rsidRPr="0021770C">
        <w:rPr>
          <w:rFonts w:ascii="Times New Roman" w:hAnsi="Times New Roman"/>
          <w:szCs w:val="28"/>
          <w:u w:val="single"/>
        </w:rPr>
        <w:t>Моушн Дизайн</w:t>
      </w:r>
      <w:r w:rsidR="00270E01" w:rsidRPr="0021770C">
        <w:rPr>
          <w:rFonts w:ascii="Times New Roman" w:hAnsi="Times New Roman"/>
          <w:szCs w:val="28"/>
        </w:rPr>
        <w:t>»</w:t>
      </w:r>
      <w:bookmarkEnd w:id="5"/>
    </w:p>
    <w:p w14:paraId="260E4D3F" w14:textId="77777777" w:rsidR="003242E1" w:rsidRPr="0021770C" w:rsidRDefault="003242E1" w:rsidP="00AF76EA">
      <w:pPr>
        <w:spacing w:after="0" w:line="360" w:lineRule="auto"/>
        <w:ind w:firstLine="709"/>
        <w:jc w:val="both"/>
        <w:rPr>
          <w:rFonts w:ascii="Times New Roman" w:hAnsi="Times New Roman" w:cs="Times New Roman"/>
          <w:iCs/>
          <w:sz w:val="28"/>
          <w:szCs w:val="28"/>
        </w:rPr>
      </w:pPr>
      <w:r w:rsidRPr="0021770C">
        <w:rPr>
          <w:rFonts w:ascii="Times New Roman" w:hAnsi="Times New Roman" w:cs="Times New Roman"/>
          <w:iCs/>
          <w:sz w:val="28"/>
          <w:szCs w:val="28"/>
        </w:rPr>
        <w:t xml:space="preserve">Перечень </w:t>
      </w:r>
      <w:r w:rsidR="00270E01" w:rsidRPr="0021770C">
        <w:rPr>
          <w:rFonts w:ascii="Times New Roman" w:hAnsi="Times New Roman" w:cs="Times New Roman"/>
          <w:iCs/>
          <w:sz w:val="28"/>
          <w:szCs w:val="28"/>
        </w:rPr>
        <w:t>видов профессиональной деятельности,</w:t>
      </w:r>
      <w:r w:rsidR="00AF76EA" w:rsidRPr="0021770C">
        <w:rPr>
          <w:rFonts w:ascii="Times New Roman" w:hAnsi="Times New Roman" w:cs="Times New Roman"/>
          <w:iCs/>
          <w:sz w:val="28"/>
          <w:szCs w:val="28"/>
        </w:rPr>
        <w:t xml:space="preserve"> умений, </w:t>
      </w:r>
      <w:r w:rsidR="00270E01" w:rsidRPr="0021770C">
        <w:rPr>
          <w:rFonts w:ascii="Times New Roman" w:hAnsi="Times New Roman" w:cs="Times New Roman"/>
          <w:iCs/>
          <w:sz w:val="28"/>
          <w:szCs w:val="28"/>
        </w:rPr>
        <w:t>знаний</w:t>
      </w:r>
      <w:r w:rsidR="00AF76EA" w:rsidRPr="0021770C">
        <w:rPr>
          <w:rFonts w:ascii="Times New Roman" w:hAnsi="Times New Roman" w:cs="Times New Roman"/>
          <w:iCs/>
          <w:sz w:val="28"/>
          <w:szCs w:val="28"/>
        </w:rPr>
        <w:t xml:space="preserve"> </w:t>
      </w:r>
      <w:r w:rsidR="00270E01" w:rsidRPr="0021770C">
        <w:rPr>
          <w:rFonts w:ascii="Times New Roman" w:hAnsi="Times New Roman" w:cs="Times New Roman"/>
          <w:iCs/>
          <w:sz w:val="28"/>
          <w:szCs w:val="28"/>
        </w:rPr>
        <w:t>и</w:t>
      </w:r>
      <w:r w:rsidR="00F10695" w:rsidRPr="0021770C">
        <w:rPr>
          <w:rFonts w:ascii="Times New Roman" w:hAnsi="Times New Roman" w:cs="Times New Roman"/>
          <w:iCs/>
          <w:sz w:val="28"/>
          <w:szCs w:val="28"/>
        </w:rPr>
        <w:t> </w:t>
      </w:r>
      <w:r w:rsidR="00270E01" w:rsidRPr="0021770C">
        <w:rPr>
          <w:rFonts w:ascii="Times New Roman" w:hAnsi="Times New Roman" w:cs="Times New Roman"/>
          <w:iCs/>
          <w:sz w:val="28"/>
          <w:szCs w:val="28"/>
        </w:rPr>
        <w:t>профессиональных трудовых функций специалиста</w:t>
      </w:r>
      <w:r w:rsidR="00AF76EA" w:rsidRPr="0021770C">
        <w:rPr>
          <w:rFonts w:ascii="Times New Roman" w:hAnsi="Times New Roman" w:cs="Times New Roman"/>
          <w:iCs/>
          <w:sz w:val="28"/>
          <w:szCs w:val="28"/>
        </w:rPr>
        <w:t xml:space="preserve"> (</w:t>
      </w:r>
      <w:r w:rsidR="00AF76EA" w:rsidRPr="0021770C">
        <w:rPr>
          <w:rFonts w:ascii="Times New Roman" w:hAnsi="Times New Roman" w:cs="Times New Roman"/>
          <w:i/>
          <w:iCs/>
          <w:sz w:val="28"/>
          <w:szCs w:val="28"/>
        </w:rPr>
        <w:t>из ФГОС/ПС/ЕТКС</w:t>
      </w:r>
      <w:r w:rsidR="00AF76EA" w:rsidRPr="0021770C">
        <w:rPr>
          <w:rFonts w:ascii="Times New Roman" w:hAnsi="Times New Roman" w:cs="Times New Roman"/>
          <w:iCs/>
          <w:sz w:val="28"/>
          <w:szCs w:val="28"/>
        </w:rPr>
        <w:t>)</w:t>
      </w:r>
      <w:r w:rsidR="00270E01" w:rsidRPr="0021770C">
        <w:rPr>
          <w:rFonts w:ascii="Times New Roman" w:hAnsi="Times New Roman" w:cs="Times New Roman"/>
          <w:iCs/>
          <w:sz w:val="28"/>
          <w:szCs w:val="28"/>
        </w:rPr>
        <w:t xml:space="preserve"> базируется на требованиях современного рынка труда к данному специалисту</w:t>
      </w:r>
      <w:r w:rsidR="00AF76EA" w:rsidRPr="0021770C">
        <w:rPr>
          <w:rFonts w:ascii="Times New Roman" w:hAnsi="Times New Roman" w:cs="Times New Roman"/>
          <w:iCs/>
          <w:sz w:val="28"/>
          <w:szCs w:val="28"/>
        </w:rPr>
        <w:t>.</w:t>
      </w:r>
    </w:p>
    <w:p w14:paraId="0DB62A7A" w14:textId="77777777" w:rsidR="00C56A9B" w:rsidRPr="0021770C" w:rsidRDefault="00C56A9B" w:rsidP="00AF76EA">
      <w:pPr>
        <w:spacing w:after="0" w:line="360" w:lineRule="auto"/>
        <w:jc w:val="right"/>
        <w:rPr>
          <w:rFonts w:ascii="Times New Roman" w:hAnsi="Times New Roman" w:cs="Times New Roman"/>
          <w:iCs/>
          <w:sz w:val="28"/>
          <w:szCs w:val="28"/>
        </w:rPr>
      </w:pPr>
      <w:r w:rsidRPr="0021770C">
        <w:rPr>
          <w:rFonts w:ascii="Times New Roman" w:hAnsi="Times New Roman" w:cs="Times New Roman"/>
          <w:iCs/>
          <w:sz w:val="28"/>
          <w:szCs w:val="28"/>
        </w:rPr>
        <w:t xml:space="preserve">Таблица </w:t>
      </w:r>
      <w:r w:rsidR="00640E46" w:rsidRPr="0021770C">
        <w:rPr>
          <w:rFonts w:ascii="Times New Roman" w:hAnsi="Times New Roman" w:cs="Times New Roman"/>
          <w:iCs/>
          <w:sz w:val="28"/>
          <w:szCs w:val="28"/>
        </w:rPr>
        <w:t>1</w:t>
      </w:r>
    </w:p>
    <w:p w14:paraId="208853D4" w14:textId="77777777" w:rsidR="00640E46" w:rsidRPr="0021770C" w:rsidRDefault="00640E46" w:rsidP="00AF76EA">
      <w:pPr>
        <w:spacing w:after="0" w:line="360" w:lineRule="auto"/>
        <w:jc w:val="center"/>
        <w:rPr>
          <w:rFonts w:ascii="Times New Roman" w:hAnsi="Times New Roman"/>
          <w:b/>
          <w:bCs/>
          <w:color w:val="000000"/>
          <w:sz w:val="28"/>
          <w:szCs w:val="28"/>
        </w:rPr>
      </w:pPr>
      <w:r w:rsidRPr="0021770C">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7557"/>
        <w:gridCol w:w="1382"/>
      </w:tblGrid>
      <w:tr w:rsidR="000244DA" w:rsidRPr="0021770C" w14:paraId="5CA32CBA" w14:textId="77777777" w:rsidTr="00AF76EA">
        <w:trPr>
          <w:tblHeader/>
        </w:trPr>
        <w:tc>
          <w:tcPr>
            <w:tcW w:w="330" w:type="pct"/>
            <w:shd w:val="clear" w:color="auto" w:fill="92D050"/>
            <w:vAlign w:val="center"/>
          </w:tcPr>
          <w:p w14:paraId="2904A6C3" w14:textId="77777777" w:rsidR="000244DA" w:rsidRPr="0021770C" w:rsidRDefault="000244DA"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 п/п</w:t>
            </w:r>
          </w:p>
        </w:tc>
        <w:tc>
          <w:tcPr>
            <w:tcW w:w="3948" w:type="pct"/>
            <w:shd w:val="clear" w:color="auto" w:fill="92D050"/>
            <w:vAlign w:val="center"/>
          </w:tcPr>
          <w:p w14:paraId="327E49E7" w14:textId="77777777" w:rsidR="000244DA" w:rsidRPr="0021770C" w:rsidRDefault="000244DA"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Раздел</w:t>
            </w:r>
          </w:p>
        </w:tc>
        <w:tc>
          <w:tcPr>
            <w:tcW w:w="722" w:type="pct"/>
            <w:shd w:val="clear" w:color="auto" w:fill="92D050"/>
            <w:vAlign w:val="center"/>
          </w:tcPr>
          <w:p w14:paraId="31E5EC33" w14:textId="77777777" w:rsidR="000244DA" w:rsidRPr="0021770C" w:rsidRDefault="000244DA"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Важность в %</w:t>
            </w:r>
          </w:p>
        </w:tc>
      </w:tr>
      <w:tr w:rsidR="00764773" w:rsidRPr="0021770C" w14:paraId="027C8A28" w14:textId="77777777" w:rsidTr="0042482A">
        <w:tc>
          <w:tcPr>
            <w:tcW w:w="330" w:type="pct"/>
            <w:vMerge w:val="restart"/>
            <w:shd w:val="clear" w:color="auto" w:fill="BFBFBF" w:themeFill="background1" w:themeFillShade="BF"/>
          </w:tcPr>
          <w:p w14:paraId="7AF7D15B" w14:textId="77777777" w:rsidR="00764773" w:rsidRPr="0021770C" w:rsidRDefault="00764773"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1</w:t>
            </w:r>
          </w:p>
        </w:tc>
        <w:tc>
          <w:tcPr>
            <w:tcW w:w="3948" w:type="pct"/>
            <w:shd w:val="clear" w:color="auto" w:fill="auto"/>
            <w:vAlign w:val="center"/>
          </w:tcPr>
          <w:p w14:paraId="10277E95" w14:textId="77777777" w:rsidR="00764773" w:rsidRPr="0021770C" w:rsidRDefault="0064055B" w:rsidP="0064055B">
            <w:pPr>
              <w:pStyle w:val="docdata"/>
              <w:spacing w:before="0" w:beforeAutospacing="0" w:after="0" w:afterAutospacing="0" w:line="273" w:lineRule="auto"/>
              <w:jc w:val="both"/>
            </w:pPr>
            <w:r w:rsidRPr="0021770C">
              <w:rPr>
                <w:b/>
                <w:bCs/>
                <w:color w:val="000000"/>
              </w:rPr>
              <w:t>Проектно-техническая документация, организация рабочего процесса</w:t>
            </w:r>
          </w:p>
        </w:tc>
        <w:tc>
          <w:tcPr>
            <w:tcW w:w="722" w:type="pct"/>
            <w:shd w:val="clear" w:color="auto" w:fill="auto"/>
            <w:vAlign w:val="center"/>
          </w:tcPr>
          <w:p w14:paraId="562FCA9B" w14:textId="77777777" w:rsidR="00764773" w:rsidRPr="0021770C" w:rsidRDefault="00E279BD" w:rsidP="00E279BD">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1</w:t>
            </w:r>
            <w:r w:rsidR="006F21AF" w:rsidRPr="0021770C">
              <w:rPr>
                <w:rFonts w:ascii="Times New Roman" w:hAnsi="Times New Roman" w:cs="Times New Roman"/>
                <w:b/>
                <w:sz w:val="24"/>
                <w:szCs w:val="24"/>
              </w:rPr>
              <w:t>2</w:t>
            </w:r>
          </w:p>
        </w:tc>
      </w:tr>
      <w:tr w:rsidR="00AF76EA" w:rsidRPr="0021770C" w14:paraId="33234D87" w14:textId="77777777" w:rsidTr="0042482A">
        <w:tc>
          <w:tcPr>
            <w:tcW w:w="330" w:type="pct"/>
            <w:vMerge/>
            <w:shd w:val="clear" w:color="auto" w:fill="BFBFBF" w:themeFill="background1" w:themeFillShade="BF"/>
          </w:tcPr>
          <w:p w14:paraId="7ECCDEF1" w14:textId="77777777" w:rsidR="00AF76EA" w:rsidRPr="0021770C" w:rsidRDefault="00AF76EA" w:rsidP="00AF76EA">
            <w:pPr>
              <w:spacing w:after="0" w:line="240" w:lineRule="auto"/>
              <w:jc w:val="center"/>
              <w:rPr>
                <w:rFonts w:ascii="Times New Roman" w:hAnsi="Times New Roman" w:cs="Times New Roman"/>
                <w:sz w:val="24"/>
                <w:szCs w:val="24"/>
              </w:rPr>
            </w:pPr>
          </w:p>
        </w:tc>
        <w:tc>
          <w:tcPr>
            <w:tcW w:w="3948" w:type="pct"/>
            <w:shd w:val="clear" w:color="auto" w:fill="auto"/>
            <w:vAlign w:val="center"/>
          </w:tcPr>
          <w:p w14:paraId="1491CF86" w14:textId="77777777" w:rsidR="00A64866" w:rsidRPr="0021770C" w:rsidRDefault="00A64866" w:rsidP="00A64866">
            <w:pPr>
              <w:spacing w:after="0" w:line="273" w:lineRule="auto"/>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 - Специалист должен знать и понимать:</w:t>
            </w:r>
          </w:p>
          <w:p w14:paraId="38D2F78F" w14:textId="77777777" w:rsidR="00A64866" w:rsidRPr="0021770C" w:rsidRDefault="00A64866" w:rsidP="00A64866">
            <w:pPr>
              <w:numPr>
                <w:ilvl w:val="0"/>
                <w:numId w:val="25"/>
              </w:numPr>
              <w:tabs>
                <w:tab w:val="clear" w:pos="720"/>
              </w:tabs>
              <w:spacing w:after="0" w:line="273" w:lineRule="auto"/>
              <w:ind w:left="499" w:hanging="283"/>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Приемы и тенденции сферы деятельности моушн дизайна;</w:t>
            </w:r>
          </w:p>
          <w:p w14:paraId="1070056A" w14:textId="77777777" w:rsidR="00A64866" w:rsidRPr="0021770C" w:rsidRDefault="00A64866" w:rsidP="00A64866">
            <w:pPr>
              <w:numPr>
                <w:ilvl w:val="0"/>
                <w:numId w:val="25"/>
              </w:numPr>
              <w:tabs>
                <w:tab w:val="clear" w:pos="720"/>
              </w:tabs>
              <w:spacing w:after="0" w:line="273" w:lineRule="auto"/>
              <w:ind w:left="499" w:hanging="283"/>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Пайплайн создания проекта в индустрии;</w:t>
            </w:r>
          </w:p>
          <w:p w14:paraId="348C6C87" w14:textId="77777777" w:rsidR="00A64866" w:rsidRPr="0021770C" w:rsidRDefault="00A64866" w:rsidP="00A64866">
            <w:pPr>
              <w:numPr>
                <w:ilvl w:val="0"/>
                <w:numId w:val="25"/>
              </w:numPr>
              <w:tabs>
                <w:tab w:val="clear" w:pos="720"/>
              </w:tabs>
              <w:spacing w:after="0" w:line="273" w:lineRule="auto"/>
              <w:ind w:left="499" w:hanging="283"/>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 xml:space="preserve">Анализировать референсы и задачи, выбирать наиболее </w:t>
            </w:r>
            <w:r w:rsidRPr="0021770C">
              <w:rPr>
                <w:rFonts w:ascii="Times New Roman" w:eastAsia="Times New Roman" w:hAnsi="Times New Roman" w:cs="Times New Roman"/>
                <w:color w:val="000000"/>
                <w:sz w:val="24"/>
                <w:szCs w:val="24"/>
                <w:lang w:eastAsia="ru-RU"/>
              </w:rPr>
              <w:lastRenderedPageBreak/>
              <w:t>эффективные пути решения;</w:t>
            </w:r>
          </w:p>
          <w:p w14:paraId="0A2C59A7" w14:textId="77777777" w:rsidR="00AF76EA" w:rsidRPr="0021770C" w:rsidRDefault="00A64866" w:rsidP="00A64866">
            <w:pPr>
              <w:numPr>
                <w:ilvl w:val="0"/>
                <w:numId w:val="25"/>
              </w:numPr>
              <w:tabs>
                <w:tab w:val="clear" w:pos="720"/>
              </w:tabs>
              <w:spacing w:after="0" w:line="273" w:lineRule="auto"/>
              <w:ind w:left="499" w:hanging="283"/>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Общие проблемы и задержки, которые могут возникнуть по ходу рабочего процесса.</w:t>
            </w:r>
          </w:p>
        </w:tc>
        <w:tc>
          <w:tcPr>
            <w:tcW w:w="722" w:type="pct"/>
            <w:vMerge w:val="restart"/>
            <w:shd w:val="clear" w:color="auto" w:fill="auto"/>
            <w:vAlign w:val="center"/>
          </w:tcPr>
          <w:p w14:paraId="627810A4" w14:textId="77777777" w:rsidR="00AF76EA" w:rsidRPr="0021770C" w:rsidRDefault="00AF76EA" w:rsidP="00AF76EA">
            <w:pPr>
              <w:spacing w:after="0" w:line="240" w:lineRule="auto"/>
              <w:jc w:val="both"/>
              <w:rPr>
                <w:rFonts w:ascii="Times New Roman" w:hAnsi="Times New Roman" w:cs="Times New Roman"/>
                <w:sz w:val="24"/>
                <w:szCs w:val="24"/>
              </w:rPr>
            </w:pPr>
          </w:p>
        </w:tc>
      </w:tr>
      <w:tr w:rsidR="00AF76EA" w:rsidRPr="0021770C" w14:paraId="1B9C8BF1" w14:textId="77777777" w:rsidTr="00AF76EA">
        <w:tc>
          <w:tcPr>
            <w:tcW w:w="330" w:type="pct"/>
            <w:vMerge/>
            <w:shd w:val="clear" w:color="auto" w:fill="BFBFBF" w:themeFill="background1" w:themeFillShade="BF"/>
          </w:tcPr>
          <w:p w14:paraId="6C6207BC" w14:textId="77777777" w:rsidR="00AF76EA" w:rsidRPr="0021770C" w:rsidRDefault="00AF76EA" w:rsidP="00AF76EA">
            <w:pPr>
              <w:spacing w:after="0" w:line="240" w:lineRule="auto"/>
              <w:jc w:val="center"/>
              <w:rPr>
                <w:rFonts w:ascii="Times New Roman" w:hAnsi="Times New Roman" w:cs="Times New Roman"/>
                <w:sz w:val="24"/>
                <w:szCs w:val="24"/>
              </w:rPr>
            </w:pPr>
          </w:p>
        </w:tc>
        <w:tc>
          <w:tcPr>
            <w:tcW w:w="3948" w:type="pct"/>
            <w:shd w:val="clear" w:color="auto" w:fill="auto"/>
            <w:vAlign w:val="center"/>
          </w:tcPr>
          <w:p w14:paraId="07CFB362" w14:textId="77777777" w:rsidR="00195D8C" w:rsidRPr="0021770C" w:rsidRDefault="00195D8C" w:rsidP="00195D8C">
            <w:pPr>
              <w:pStyle w:val="docdata"/>
              <w:spacing w:before="0" w:beforeAutospacing="0" w:after="0" w:afterAutospacing="0" w:line="273" w:lineRule="auto"/>
            </w:pPr>
            <w:r w:rsidRPr="0021770C">
              <w:rPr>
                <w:color w:val="000000"/>
              </w:rPr>
              <w:t>- Специалист должен уметь:</w:t>
            </w:r>
          </w:p>
          <w:p w14:paraId="46216249"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Составлять техническое задание;</w:t>
            </w:r>
          </w:p>
          <w:p w14:paraId="09C46064"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Понимать технические условия заказчика и проекта;</w:t>
            </w:r>
          </w:p>
          <w:p w14:paraId="4DB295F3"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Своевременно справляться с поставленной задачей;</w:t>
            </w:r>
          </w:p>
          <w:p w14:paraId="572F58E7"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Действовать самостоятельно и профессиональным образом;</w:t>
            </w:r>
          </w:p>
          <w:p w14:paraId="4E7276A6"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Изучать предметную область проекта;</w:t>
            </w:r>
          </w:p>
          <w:p w14:paraId="183EAB41"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Организовывать работу в условиях воздействия неблагоприятных внешних условий и наличия временных ограничений;</w:t>
            </w:r>
          </w:p>
          <w:p w14:paraId="373C9423"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Своевременно справляться с быстрым изменением условий проекта;</w:t>
            </w:r>
          </w:p>
          <w:p w14:paraId="2A0BCD0C"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Справляться с многозадачностью;</w:t>
            </w:r>
          </w:p>
          <w:p w14:paraId="21C60008"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Проявлять интерес к новым тенденциям в мире;</w:t>
            </w:r>
          </w:p>
          <w:p w14:paraId="43FBEF00"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Проводить анализ уже существующих работ;</w:t>
            </w:r>
          </w:p>
          <w:p w14:paraId="330CA067"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Сосредотачиваться на областях улучшения работы;</w:t>
            </w:r>
          </w:p>
          <w:p w14:paraId="06725B40"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Использовать аналитические навыки для определения требований технических условий;</w:t>
            </w:r>
          </w:p>
          <w:p w14:paraId="6C2352D4"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Специалист должен уметь находить решение проблем, возникающих в процессе исполнения условий технического задания проекта;</w:t>
            </w:r>
          </w:p>
          <w:p w14:paraId="222D9224"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Организовывать рабочий процесс;</w:t>
            </w:r>
          </w:p>
          <w:p w14:paraId="494C441F"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Определять целевую аудиторию проекта;</w:t>
            </w:r>
          </w:p>
          <w:p w14:paraId="0DDE3953" w14:textId="77777777" w:rsidR="00195D8C"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Организовывать и поддерживать структуру папок в директориях ПК (для итогового вывода продукта и архивирования);</w:t>
            </w:r>
          </w:p>
          <w:p w14:paraId="2149D363" w14:textId="77777777" w:rsidR="00AF76EA" w:rsidRPr="0021770C" w:rsidRDefault="00195D8C" w:rsidP="00195D8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Грамотно составлять документацию.</w:t>
            </w:r>
          </w:p>
        </w:tc>
        <w:tc>
          <w:tcPr>
            <w:tcW w:w="722" w:type="pct"/>
            <w:vMerge/>
            <w:shd w:val="clear" w:color="auto" w:fill="auto"/>
            <w:vAlign w:val="center"/>
          </w:tcPr>
          <w:p w14:paraId="283F3337" w14:textId="77777777" w:rsidR="00AF76EA" w:rsidRPr="0021770C" w:rsidRDefault="00AF76EA" w:rsidP="00AF76EA">
            <w:pPr>
              <w:spacing w:after="0" w:line="240" w:lineRule="auto"/>
              <w:jc w:val="both"/>
              <w:rPr>
                <w:rFonts w:ascii="Times New Roman" w:hAnsi="Times New Roman" w:cs="Times New Roman"/>
                <w:sz w:val="24"/>
                <w:szCs w:val="24"/>
              </w:rPr>
            </w:pPr>
          </w:p>
        </w:tc>
      </w:tr>
      <w:tr w:rsidR="00F00F65" w:rsidRPr="0021770C" w14:paraId="1C047529" w14:textId="77777777" w:rsidTr="00AF76EA">
        <w:tc>
          <w:tcPr>
            <w:tcW w:w="330" w:type="pct"/>
            <w:shd w:val="clear" w:color="auto" w:fill="BFBFBF" w:themeFill="background1" w:themeFillShade="BF"/>
          </w:tcPr>
          <w:p w14:paraId="5FB1508D" w14:textId="77777777" w:rsidR="00F00F65" w:rsidRPr="0021770C" w:rsidRDefault="00F00F65"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2</w:t>
            </w:r>
          </w:p>
        </w:tc>
        <w:tc>
          <w:tcPr>
            <w:tcW w:w="3948" w:type="pct"/>
            <w:shd w:val="clear" w:color="auto" w:fill="auto"/>
            <w:vAlign w:val="center"/>
          </w:tcPr>
          <w:p w14:paraId="306C0D50" w14:textId="77777777" w:rsidR="00F00F65" w:rsidRPr="0021770C" w:rsidRDefault="00F00F65" w:rsidP="008242EB">
            <w:pPr>
              <w:spacing w:after="0" w:line="273" w:lineRule="auto"/>
              <w:jc w:val="both"/>
              <w:rPr>
                <w:rFonts w:ascii="Times New Roman" w:eastAsia="Times New Roman" w:hAnsi="Times New Roman" w:cs="Times New Roman"/>
                <w:b/>
                <w:bCs/>
                <w:color w:val="000000"/>
                <w:sz w:val="24"/>
                <w:szCs w:val="24"/>
                <w:lang w:eastAsia="ru-RU"/>
              </w:rPr>
            </w:pPr>
            <w:r w:rsidRPr="0021770C">
              <w:rPr>
                <w:rFonts w:ascii="Times New Roman" w:eastAsia="Times New Roman" w:hAnsi="Times New Roman" w:cs="Times New Roman"/>
                <w:b/>
                <w:bCs/>
                <w:color w:val="000000"/>
                <w:sz w:val="24"/>
                <w:szCs w:val="24"/>
                <w:lang w:eastAsia="ru-RU"/>
              </w:rPr>
              <w:t>Охрана труда и безопасность</w:t>
            </w:r>
          </w:p>
        </w:tc>
        <w:tc>
          <w:tcPr>
            <w:tcW w:w="722" w:type="pct"/>
            <w:shd w:val="clear" w:color="auto" w:fill="auto"/>
            <w:vAlign w:val="center"/>
          </w:tcPr>
          <w:p w14:paraId="3C47729B" w14:textId="77777777" w:rsidR="00F00F65" w:rsidRPr="0021770C" w:rsidRDefault="0089453E" w:rsidP="00D32BA2">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5</w:t>
            </w:r>
          </w:p>
        </w:tc>
      </w:tr>
      <w:tr w:rsidR="007313F5" w:rsidRPr="0021770C" w14:paraId="321277A0" w14:textId="77777777" w:rsidTr="00AF76EA">
        <w:tc>
          <w:tcPr>
            <w:tcW w:w="330" w:type="pct"/>
            <w:vMerge w:val="restart"/>
            <w:shd w:val="clear" w:color="auto" w:fill="BFBFBF" w:themeFill="background1" w:themeFillShade="BF"/>
          </w:tcPr>
          <w:p w14:paraId="720F58FE" w14:textId="77777777" w:rsidR="007313F5" w:rsidRPr="0021770C" w:rsidRDefault="007313F5"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51D603D4" w14:textId="77777777" w:rsidR="007313F5" w:rsidRPr="0021770C" w:rsidRDefault="007313F5" w:rsidP="008242EB">
            <w:pPr>
              <w:spacing w:after="0" w:line="273" w:lineRule="auto"/>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 Специалист должен знать и понимать:</w:t>
            </w:r>
          </w:p>
          <w:p w14:paraId="1A5DCA17" w14:textId="77777777" w:rsidR="007313F5" w:rsidRPr="0021770C" w:rsidRDefault="007313F5" w:rsidP="008242EB">
            <w:pPr>
              <w:numPr>
                <w:ilvl w:val="0"/>
                <w:numId w:val="25"/>
              </w:numPr>
              <w:tabs>
                <w:tab w:val="clear" w:pos="720"/>
              </w:tabs>
              <w:spacing w:after="0" w:line="273" w:lineRule="auto"/>
              <w:ind w:left="499" w:hanging="283"/>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Нормативы охраны труда и промышленной гигиены, приемы безопасной работы;</w:t>
            </w:r>
          </w:p>
          <w:p w14:paraId="1B1E8151" w14:textId="77777777" w:rsidR="007313F5" w:rsidRPr="0021770C" w:rsidRDefault="007313F5" w:rsidP="006B1C13">
            <w:pPr>
              <w:numPr>
                <w:ilvl w:val="0"/>
                <w:numId w:val="25"/>
              </w:numPr>
              <w:tabs>
                <w:tab w:val="clear" w:pos="720"/>
              </w:tabs>
              <w:spacing w:after="0" w:line="273" w:lineRule="auto"/>
              <w:ind w:left="499" w:hanging="283"/>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Методы работы в рамках ограничений, действующих в сфере деятельности.</w:t>
            </w:r>
          </w:p>
        </w:tc>
        <w:tc>
          <w:tcPr>
            <w:tcW w:w="722" w:type="pct"/>
            <w:vMerge w:val="restart"/>
            <w:shd w:val="clear" w:color="auto" w:fill="auto"/>
            <w:vAlign w:val="center"/>
          </w:tcPr>
          <w:p w14:paraId="7C53B34C" w14:textId="77777777" w:rsidR="007313F5" w:rsidRPr="0021770C" w:rsidRDefault="007313F5" w:rsidP="00D32BA2">
            <w:pPr>
              <w:spacing w:after="0" w:line="240" w:lineRule="auto"/>
              <w:jc w:val="center"/>
              <w:rPr>
                <w:rFonts w:ascii="Times New Roman" w:hAnsi="Times New Roman" w:cs="Times New Roman"/>
                <w:b/>
                <w:sz w:val="24"/>
                <w:szCs w:val="24"/>
              </w:rPr>
            </w:pPr>
          </w:p>
        </w:tc>
      </w:tr>
      <w:tr w:rsidR="007313F5" w:rsidRPr="0021770C" w14:paraId="0C2156C9" w14:textId="77777777" w:rsidTr="00AF76EA">
        <w:tc>
          <w:tcPr>
            <w:tcW w:w="330" w:type="pct"/>
            <w:vMerge/>
            <w:shd w:val="clear" w:color="auto" w:fill="BFBFBF" w:themeFill="background1" w:themeFillShade="BF"/>
          </w:tcPr>
          <w:p w14:paraId="09840946" w14:textId="77777777" w:rsidR="007313F5" w:rsidRPr="0021770C" w:rsidRDefault="007313F5"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2964753C" w14:textId="77777777" w:rsidR="007313F5" w:rsidRPr="0021770C" w:rsidRDefault="007313F5" w:rsidP="003255E6">
            <w:pPr>
              <w:pStyle w:val="docdata"/>
              <w:spacing w:before="0" w:beforeAutospacing="0" w:after="0" w:afterAutospacing="0" w:line="273" w:lineRule="auto"/>
            </w:pPr>
            <w:r w:rsidRPr="0021770C">
              <w:rPr>
                <w:color w:val="000000"/>
              </w:rPr>
              <w:t>- Специалист должен уметь:</w:t>
            </w:r>
          </w:p>
          <w:p w14:paraId="0DF2381F" w14:textId="77777777" w:rsidR="007313F5" w:rsidRPr="0021770C" w:rsidRDefault="007313F5" w:rsidP="007E109C">
            <w:pPr>
              <w:numPr>
                <w:ilvl w:val="0"/>
                <w:numId w:val="25"/>
              </w:numPr>
              <w:tabs>
                <w:tab w:val="clear" w:pos="720"/>
              </w:tabs>
              <w:spacing w:after="0" w:line="273" w:lineRule="auto"/>
              <w:ind w:left="499" w:hanging="283"/>
              <w:jc w:val="both"/>
              <w:rPr>
                <w:rFonts w:ascii="Times New Roman" w:eastAsia="Times New Roman" w:hAnsi="Times New Roman" w:cs="Times New Roman"/>
                <w:b/>
                <w:bCs/>
                <w:color w:val="000000"/>
                <w:sz w:val="24"/>
                <w:szCs w:val="24"/>
                <w:lang w:eastAsia="ru-RU"/>
              </w:rPr>
            </w:pPr>
            <w:r w:rsidRPr="0021770C">
              <w:rPr>
                <w:rFonts w:ascii="Times New Roman" w:eastAsia="Times New Roman" w:hAnsi="Times New Roman" w:cs="Times New Roman"/>
                <w:color w:val="000000"/>
                <w:sz w:val="24"/>
                <w:szCs w:val="24"/>
                <w:lang w:eastAsia="ru-RU"/>
              </w:rPr>
              <w:t>Уметь решать задачи, связанные с контролем за соблюдением требований охраны труда, оценкой профессиональных рисков и разработкой мер по их снижению;</w:t>
            </w:r>
          </w:p>
          <w:p w14:paraId="205FAF04" w14:textId="77777777" w:rsidR="007313F5" w:rsidRPr="0021770C" w:rsidRDefault="007313F5" w:rsidP="007E109C">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Регулярно контролировать работу для минимизации проблем, которые могут возникнуть на любой стадии выполнения проекта.</w:t>
            </w:r>
          </w:p>
        </w:tc>
        <w:tc>
          <w:tcPr>
            <w:tcW w:w="722" w:type="pct"/>
            <w:vMerge/>
            <w:shd w:val="clear" w:color="auto" w:fill="auto"/>
            <w:vAlign w:val="center"/>
          </w:tcPr>
          <w:p w14:paraId="11C9F74F" w14:textId="77777777" w:rsidR="007313F5" w:rsidRPr="0021770C" w:rsidRDefault="007313F5" w:rsidP="00D32BA2">
            <w:pPr>
              <w:spacing w:after="0" w:line="240" w:lineRule="auto"/>
              <w:jc w:val="center"/>
              <w:rPr>
                <w:rFonts w:ascii="Times New Roman" w:hAnsi="Times New Roman" w:cs="Times New Roman"/>
                <w:b/>
                <w:sz w:val="24"/>
                <w:szCs w:val="24"/>
              </w:rPr>
            </w:pPr>
          </w:p>
        </w:tc>
      </w:tr>
      <w:tr w:rsidR="000244DA" w:rsidRPr="0021770C" w14:paraId="74189726" w14:textId="77777777" w:rsidTr="00AF76EA">
        <w:tc>
          <w:tcPr>
            <w:tcW w:w="330" w:type="pct"/>
            <w:shd w:val="clear" w:color="auto" w:fill="BFBFBF" w:themeFill="background1" w:themeFillShade="BF"/>
          </w:tcPr>
          <w:p w14:paraId="760B22A0" w14:textId="77777777" w:rsidR="000244DA" w:rsidRPr="0021770C" w:rsidRDefault="007A1811"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3</w:t>
            </w:r>
          </w:p>
        </w:tc>
        <w:tc>
          <w:tcPr>
            <w:tcW w:w="3948" w:type="pct"/>
            <w:shd w:val="clear" w:color="auto" w:fill="auto"/>
            <w:vAlign w:val="center"/>
          </w:tcPr>
          <w:p w14:paraId="243C4A84" w14:textId="77777777" w:rsidR="000244DA" w:rsidRPr="0021770C" w:rsidRDefault="008242EB" w:rsidP="008242EB">
            <w:pPr>
              <w:spacing w:after="0" w:line="273" w:lineRule="auto"/>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b/>
                <w:bCs/>
                <w:color w:val="000000"/>
                <w:sz w:val="24"/>
                <w:szCs w:val="24"/>
                <w:lang w:eastAsia="ru-RU"/>
              </w:rPr>
              <w:t>Менеджмент и коммуникация</w:t>
            </w:r>
          </w:p>
        </w:tc>
        <w:tc>
          <w:tcPr>
            <w:tcW w:w="722" w:type="pct"/>
            <w:shd w:val="clear" w:color="auto" w:fill="auto"/>
            <w:vAlign w:val="center"/>
          </w:tcPr>
          <w:p w14:paraId="38035D21" w14:textId="77777777" w:rsidR="000244DA" w:rsidRPr="0021770C" w:rsidRDefault="00D32BA2" w:rsidP="00D32BA2">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9</w:t>
            </w:r>
          </w:p>
        </w:tc>
      </w:tr>
      <w:tr w:rsidR="0042482A" w:rsidRPr="0021770C" w14:paraId="47A26002" w14:textId="77777777" w:rsidTr="00AF76EA">
        <w:tc>
          <w:tcPr>
            <w:tcW w:w="330" w:type="pct"/>
            <w:vMerge w:val="restart"/>
            <w:shd w:val="clear" w:color="auto" w:fill="BFBFBF" w:themeFill="background1" w:themeFillShade="BF"/>
          </w:tcPr>
          <w:p w14:paraId="6E6B76AD" w14:textId="77777777" w:rsidR="0042482A" w:rsidRPr="0021770C" w:rsidRDefault="0042482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2BB4BE04" w14:textId="77777777" w:rsidR="00885312" w:rsidRPr="0021770C" w:rsidRDefault="00885312" w:rsidP="00885312">
            <w:pPr>
              <w:pStyle w:val="docdata"/>
              <w:spacing w:before="0" w:beforeAutospacing="0" w:after="0" w:afterAutospacing="0" w:line="273" w:lineRule="auto"/>
            </w:pPr>
            <w:r w:rsidRPr="0021770C">
              <w:rPr>
                <w:color w:val="000000"/>
              </w:rPr>
              <w:t>- Специалист должен знать и понимать:</w:t>
            </w:r>
          </w:p>
          <w:p w14:paraId="4FEA59F9"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умения внимательно слушать и запоминать;</w:t>
            </w:r>
          </w:p>
          <w:p w14:paraId="6C8A79F9"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умения правильно донести визуализированную информацию заказчику;</w:t>
            </w:r>
          </w:p>
          <w:p w14:paraId="17764177"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lastRenderedPageBreak/>
              <w:t>Как правильно определить идею, которую хотел донести дизайнер или заказчик;</w:t>
            </w:r>
          </w:p>
          <w:p w14:paraId="2EBA3D63"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построения доверительных межличностных отношений с заказчиком;</w:t>
            </w:r>
          </w:p>
          <w:p w14:paraId="39D1B98F"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правильной формулировки темы вопроса;</w:t>
            </w:r>
          </w:p>
          <w:p w14:paraId="3DC87E70" w14:textId="77777777" w:rsidR="00885312" w:rsidRPr="0021770C" w:rsidRDefault="00885312" w:rsidP="00885312">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адекватного восприятия критики;</w:t>
            </w:r>
          </w:p>
          <w:p w14:paraId="4FA76035" w14:textId="77777777" w:rsidR="0042482A" w:rsidRPr="0021770C" w:rsidRDefault="00885312" w:rsidP="008242E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разрешения недопонимания и конфликтных ситуаций.</w:t>
            </w:r>
          </w:p>
        </w:tc>
        <w:tc>
          <w:tcPr>
            <w:tcW w:w="722" w:type="pct"/>
            <w:vMerge w:val="restart"/>
            <w:shd w:val="clear" w:color="auto" w:fill="auto"/>
            <w:vAlign w:val="center"/>
          </w:tcPr>
          <w:p w14:paraId="6322C311" w14:textId="77777777" w:rsidR="0042482A" w:rsidRPr="0021770C" w:rsidRDefault="0042482A" w:rsidP="00AF76EA">
            <w:pPr>
              <w:spacing w:after="0" w:line="240" w:lineRule="auto"/>
              <w:jc w:val="both"/>
              <w:rPr>
                <w:rFonts w:ascii="Times New Roman" w:hAnsi="Times New Roman" w:cs="Times New Roman"/>
                <w:sz w:val="24"/>
                <w:szCs w:val="24"/>
              </w:rPr>
            </w:pPr>
          </w:p>
        </w:tc>
      </w:tr>
      <w:tr w:rsidR="0042482A" w:rsidRPr="0021770C" w14:paraId="7748C1D2" w14:textId="77777777" w:rsidTr="00AF76EA">
        <w:tc>
          <w:tcPr>
            <w:tcW w:w="330" w:type="pct"/>
            <w:vMerge/>
            <w:shd w:val="clear" w:color="auto" w:fill="BFBFBF" w:themeFill="background1" w:themeFillShade="BF"/>
          </w:tcPr>
          <w:p w14:paraId="3B49F7BB" w14:textId="77777777" w:rsidR="0042482A" w:rsidRPr="0021770C" w:rsidRDefault="0042482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1FB193F5" w14:textId="77777777" w:rsidR="00A35724" w:rsidRPr="0021770C" w:rsidRDefault="00A35724" w:rsidP="00A35724">
            <w:pPr>
              <w:pStyle w:val="docdata"/>
              <w:spacing w:before="0" w:beforeAutospacing="0" w:after="0" w:afterAutospacing="0" w:line="273" w:lineRule="auto"/>
            </w:pPr>
            <w:r w:rsidRPr="0021770C">
              <w:rPr>
                <w:color w:val="000000"/>
              </w:rPr>
              <w:t>- Специалист должен уметь:</w:t>
            </w:r>
          </w:p>
          <w:p w14:paraId="7A85DB5E" w14:textId="77777777" w:rsidR="00A35724" w:rsidRPr="0021770C" w:rsidRDefault="00A35724" w:rsidP="00A3572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Правильно определять контент-стратегию для поддержания бренда;</w:t>
            </w:r>
          </w:p>
          <w:p w14:paraId="7C3D9C48" w14:textId="77777777" w:rsidR="00A35724" w:rsidRPr="0021770C" w:rsidRDefault="00A35724" w:rsidP="00A3572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Уметь правильно донести информацию до зрителя(потребителя);</w:t>
            </w:r>
          </w:p>
          <w:p w14:paraId="62A16F2A" w14:textId="77777777" w:rsidR="00A35724" w:rsidRPr="0021770C" w:rsidRDefault="00A35724" w:rsidP="00A3572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Презентовать проект;</w:t>
            </w:r>
          </w:p>
          <w:p w14:paraId="66328595" w14:textId="77777777" w:rsidR="0042482A" w:rsidRPr="0021770C" w:rsidRDefault="00A35724" w:rsidP="008242E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Предоставление конструктивного фидбека и умение правильно реагировать на неконструктивные отзывы.</w:t>
            </w:r>
          </w:p>
        </w:tc>
        <w:tc>
          <w:tcPr>
            <w:tcW w:w="722" w:type="pct"/>
            <w:vMerge/>
            <w:shd w:val="clear" w:color="auto" w:fill="auto"/>
            <w:vAlign w:val="center"/>
          </w:tcPr>
          <w:p w14:paraId="3B3B917A" w14:textId="77777777" w:rsidR="0042482A" w:rsidRPr="0021770C" w:rsidRDefault="0042482A" w:rsidP="00AF76EA">
            <w:pPr>
              <w:spacing w:after="0" w:line="240" w:lineRule="auto"/>
              <w:jc w:val="both"/>
              <w:rPr>
                <w:rFonts w:ascii="Times New Roman" w:hAnsi="Times New Roman" w:cs="Times New Roman"/>
                <w:sz w:val="24"/>
                <w:szCs w:val="24"/>
              </w:rPr>
            </w:pPr>
          </w:p>
        </w:tc>
      </w:tr>
      <w:tr w:rsidR="000244DA" w:rsidRPr="0021770C" w14:paraId="03E92EA5" w14:textId="77777777" w:rsidTr="00AF76EA">
        <w:tc>
          <w:tcPr>
            <w:tcW w:w="330" w:type="pct"/>
            <w:shd w:val="clear" w:color="auto" w:fill="BFBFBF" w:themeFill="background1" w:themeFillShade="BF"/>
          </w:tcPr>
          <w:p w14:paraId="3D408096" w14:textId="77777777" w:rsidR="000244DA" w:rsidRPr="0021770C" w:rsidRDefault="007A1811"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4</w:t>
            </w:r>
          </w:p>
        </w:tc>
        <w:tc>
          <w:tcPr>
            <w:tcW w:w="3948" w:type="pct"/>
            <w:shd w:val="clear" w:color="auto" w:fill="auto"/>
            <w:vAlign w:val="center"/>
          </w:tcPr>
          <w:p w14:paraId="6E91D886" w14:textId="77777777" w:rsidR="000244DA" w:rsidRPr="0021770C" w:rsidRDefault="00D36942" w:rsidP="00AF76EA">
            <w:pPr>
              <w:spacing w:after="0" w:line="240" w:lineRule="auto"/>
              <w:jc w:val="both"/>
              <w:rPr>
                <w:rFonts w:ascii="Times New Roman" w:hAnsi="Times New Roman" w:cs="Times New Roman"/>
                <w:b/>
                <w:sz w:val="24"/>
                <w:szCs w:val="24"/>
              </w:rPr>
            </w:pPr>
            <w:r w:rsidRPr="0021770C">
              <w:rPr>
                <w:rFonts w:ascii="Times New Roman" w:hAnsi="Times New Roman" w:cs="Times New Roman"/>
                <w:b/>
                <w:sz w:val="24"/>
                <w:szCs w:val="24"/>
              </w:rPr>
              <w:t>Программное обеспечение и компьютерная графика</w:t>
            </w:r>
          </w:p>
        </w:tc>
        <w:tc>
          <w:tcPr>
            <w:tcW w:w="722" w:type="pct"/>
            <w:shd w:val="clear" w:color="auto" w:fill="auto"/>
            <w:vAlign w:val="center"/>
          </w:tcPr>
          <w:p w14:paraId="6C2C8B4E" w14:textId="77777777" w:rsidR="000244DA" w:rsidRPr="0021770C" w:rsidRDefault="002D0B8F" w:rsidP="002D0B8F">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18</w:t>
            </w:r>
          </w:p>
        </w:tc>
      </w:tr>
      <w:tr w:rsidR="00CB219A" w:rsidRPr="0021770C" w14:paraId="75C36B73" w14:textId="77777777" w:rsidTr="00AF76EA">
        <w:tc>
          <w:tcPr>
            <w:tcW w:w="330" w:type="pct"/>
            <w:vMerge w:val="restart"/>
            <w:shd w:val="clear" w:color="auto" w:fill="BFBFBF" w:themeFill="background1" w:themeFillShade="BF"/>
          </w:tcPr>
          <w:p w14:paraId="23AF146F" w14:textId="77777777" w:rsidR="00CB219A" w:rsidRPr="0021770C" w:rsidRDefault="00CB219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0EAFAB69" w14:textId="77777777" w:rsidR="00522D4E" w:rsidRPr="0021770C" w:rsidRDefault="00522D4E" w:rsidP="00522D4E">
            <w:pPr>
              <w:pStyle w:val="docdata"/>
              <w:spacing w:before="0" w:beforeAutospacing="0" w:after="0" w:afterAutospacing="0" w:line="273" w:lineRule="auto"/>
            </w:pPr>
            <w:r w:rsidRPr="0021770C">
              <w:rPr>
                <w:color w:val="000000"/>
              </w:rPr>
              <w:t>- Специалист должен знать и понимать:</w:t>
            </w:r>
          </w:p>
          <w:p w14:paraId="044FA0C2" w14:textId="77777777" w:rsidR="00522D4E" w:rsidRPr="0021770C" w:rsidRDefault="00522D4E" w:rsidP="00522D4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Использование подходящего программного обеспечения для получения требуемых результатов;</w:t>
            </w:r>
          </w:p>
          <w:p w14:paraId="7DD6DC22" w14:textId="77777777" w:rsidR="00522D4E" w:rsidRPr="0021770C" w:rsidRDefault="00522D4E" w:rsidP="00522D4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Как решать вопросы различной сложности, связанные с ПО;</w:t>
            </w:r>
          </w:p>
          <w:p w14:paraId="36C80441" w14:textId="77777777" w:rsidR="00522D4E" w:rsidRPr="0021770C" w:rsidRDefault="00522D4E" w:rsidP="00522D4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Принципы построения топологии под subdivision для работы в production;</w:t>
            </w:r>
          </w:p>
          <w:p w14:paraId="32580DDA" w14:textId="77777777" w:rsidR="00CB219A" w:rsidRPr="0021770C" w:rsidRDefault="00522D4E" w:rsidP="00522D4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графического оформления информационных программ и оперативной графики.</w:t>
            </w:r>
          </w:p>
        </w:tc>
        <w:tc>
          <w:tcPr>
            <w:tcW w:w="722" w:type="pct"/>
            <w:vMerge w:val="restart"/>
            <w:shd w:val="clear" w:color="auto" w:fill="auto"/>
            <w:vAlign w:val="center"/>
          </w:tcPr>
          <w:p w14:paraId="77182EAC" w14:textId="77777777" w:rsidR="00CB219A" w:rsidRPr="0021770C" w:rsidRDefault="00CB219A" w:rsidP="00AF76EA">
            <w:pPr>
              <w:spacing w:after="0" w:line="240" w:lineRule="auto"/>
              <w:jc w:val="both"/>
              <w:rPr>
                <w:rFonts w:ascii="Times New Roman" w:hAnsi="Times New Roman" w:cs="Times New Roman"/>
                <w:sz w:val="24"/>
                <w:szCs w:val="24"/>
              </w:rPr>
            </w:pPr>
          </w:p>
        </w:tc>
      </w:tr>
      <w:tr w:rsidR="00CB219A" w:rsidRPr="0021770C" w14:paraId="77E637E3" w14:textId="77777777" w:rsidTr="00AF76EA">
        <w:tc>
          <w:tcPr>
            <w:tcW w:w="330" w:type="pct"/>
            <w:vMerge/>
            <w:shd w:val="clear" w:color="auto" w:fill="BFBFBF" w:themeFill="background1" w:themeFillShade="BF"/>
          </w:tcPr>
          <w:p w14:paraId="64FE1B6D" w14:textId="77777777" w:rsidR="00CB219A" w:rsidRPr="0021770C" w:rsidRDefault="00CB219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036F2029" w14:textId="77777777" w:rsidR="008C77F4" w:rsidRPr="0021770C" w:rsidRDefault="008C77F4" w:rsidP="008C77F4">
            <w:pPr>
              <w:pStyle w:val="docdata"/>
              <w:spacing w:before="0" w:beforeAutospacing="0" w:after="0" w:afterAutospacing="0" w:line="273" w:lineRule="auto"/>
            </w:pPr>
            <w:r w:rsidRPr="0021770C">
              <w:rPr>
                <w:color w:val="000000"/>
              </w:rPr>
              <w:t>- Специалист должен уметь:</w:t>
            </w:r>
          </w:p>
          <w:p w14:paraId="59316629"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Максимально использовать текстуры, линии, контраст и цвет;</w:t>
            </w:r>
          </w:p>
          <w:p w14:paraId="5729259C"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Представлять навыки своей работы в доступной информационной среде;</w:t>
            </w:r>
          </w:p>
          <w:p w14:paraId="6094AF08"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Владеть пакетами программ разработки растровой и векторной графики;</w:t>
            </w:r>
          </w:p>
          <w:p w14:paraId="430BAC2F"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Владеть пакетами программ разработки 3D графики;</w:t>
            </w:r>
          </w:p>
          <w:p w14:paraId="31D95E97"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Разрабатывать и отрисовывать 2D графику;</w:t>
            </w:r>
          </w:p>
          <w:p w14:paraId="7B0EA6AF"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Моделировать и разрабатывать 3D графику;</w:t>
            </w:r>
          </w:p>
          <w:p w14:paraId="7C1D93FD"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Использовать программы для работы со звуком/работать и редактировать звуковые дорожки;</w:t>
            </w:r>
          </w:p>
          <w:p w14:paraId="15C33A0A"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Настраивать параметры для импорта и экспорта звуковых дорожек;</w:t>
            </w:r>
          </w:p>
          <w:p w14:paraId="7D963F1C"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Использовать нейросети для реализации задачи;</w:t>
            </w:r>
          </w:p>
          <w:p w14:paraId="08001F32"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базовые и продвинутые текстуры и шейдеры;</w:t>
            </w:r>
          </w:p>
          <w:p w14:paraId="07B964C2" w14:textId="77777777" w:rsidR="008C77F4" w:rsidRPr="0021770C" w:rsidRDefault="008C77F4" w:rsidP="008C77F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Осуществлять экспорт с настройкой параметров под определенную задачу;</w:t>
            </w:r>
          </w:p>
          <w:p w14:paraId="6E5B24AA" w14:textId="77777777" w:rsidR="00CB219A" w:rsidRPr="0021770C" w:rsidRDefault="008C77F4" w:rsidP="008C77F4">
            <w:pPr>
              <w:numPr>
                <w:ilvl w:val="0"/>
                <w:numId w:val="25"/>
              </w:numPr>
              <w:tabs>
                <w:tab w:val="clear" w:pos="720"/>
              </w:tabs>
              <w:spacing w:after="0" w:line="273" w:lineRule="auto"/>
              <w:ind w:left="499" w:hanging="283"/>
              <w:jc w:val="both"/>
              <w:rPr>
                <w:rFonts w:ascii="Times New Roman" w:hAnsi="Times New Roman" w:cs="Times New Roman"/>
                <w:sz w:val="24"/>
                <w:szCs w:val="24"/>
              </w:rPr>
            </w:pPr>
            <w:r w:rsidRPr="0021770C">
              <w:rPr>
                <w:rFonts w:ascii="Times New Roman" w:eastAsia="Times New Roman" w:hAnsi="Times New Roman" w:cs="Times New Roman"/>
                <w:color w:val="000000"/>
                <w:sz w:val="24"/>
                <w:szCs w:val="24"/>
                <w:lang w:eastAsia="ru-RU"/>
              </w:rPr>
              <w:t>Редактировать и адаптировать исходники созданного дизайна 2D и 3D графики.</w:t>
            </w:r>
          </w:p>
        </w:tc>
        <w:tc>
          <w:tcPr>
            <w:tcW w:w="722" w:type="pct"/>
            <w:vMerge/>
            <w:shd w:val="clear" w:color="auto" w:fill="auto"/>
            <w:vAlign w:val="center"/>
          </w:tcPr>
          <w:p w14:paraId="399A84D2" w14:textId="77777777" w:rsidR="00CB219A" w:rsidRPr="0021770C" w:rsidRDefault="00CB219A" w:rsidP="00AF76EA">
            <w:pPr>
              <w:spacing w:after="0" w:line="240" w:lineRule="auto"/>
              <w:jc w:val="both"/>
              <w:rPr>
                <w:rFonts w:ascii="Times New Roman" w:hAnsi="Times New Roman" w:cs="Times New Roman"/>
                <w:sz w:val="24"/>
                <w:szCs w:val="24"/>
              </w:rPr>
            </w:pPr>
          </w:p>
        </w:tc>
      </w:tr>
      <w:tr w:rsidR="000244DA" w:rsidRPr="0021770C" w14:paraId="2ACAFE88" w14:textId="77777777" w:rsidTr="00AF76EA">
        <w:tc>
          <w:tcPr>
            <w:tcW w:w="330" w:type="pct"/>
            <w:shd w:val="clear" w:color="auto" w:fill="BFBFBF" w:themeFill="background1" w:themeFillShade="BF"/>
          </w:tcPr>
          <w:p w14:paraId="55FB0A3B" w14:textId="77777777" w:rsidR="000244DA" w:rsidRPr="0021770C" w:rsidRDefault="007A1811"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5</w:t>
            </w:r>
          </w:p>
        </w:tc>
        <w:tc>
          <w:tcPr>
            <w:tcW w:w="3948" w:type="pct"/>
            <w:shd w:val="clear" w:color="auto" w:fill="auto"/>
            <w:vAlign w:val="center"/>
          </w:tcPr>
          <w:p w14:paraId="1AC46290" w14:textId="77777777" w:rsidR="000244DA" w:rsidRPr="0021770C" w:rsidRDefault="002855F9" w:rsidP="002855F9">
            <w:pPr>
              <w:spacing w:after="0" w:line="273" w:lineRule="auto"/>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b/>
                <w:bCs/>
                <w:color w:val="000000"/>
                <w:sz w:val="24"/>
                <w:szCs w:val="24"/>
                <w:lang w:eastAsia="ru-RU"/>
              </w:rPr>
              <w:t>Анимация и композитинг</w:t>
            </w:r>
          </w:p>
        </w:tc>
        <w:tc>
          <w:tcPr>
            <w:tcW w:w="722" w:type="pct"/>
            <w:shd w:val="clear" w:color="auto" w:fill="auto"/>
            <w:vAlign w:val="center"/>
          </w:tcPr>
          <w:p w14:paraId="7B05DBB7" w14:textId="77777777" w:rsidR="000244DA" w:rsidRPr="0021770C" w:rsidRDefault="00256795" w:rsidP="00256795">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31</w:t>
            </w:r>
          </w:p>
        </w:tc>
      </w:tr>
      <w:tr w:rsidR="000C4421" w:rsidRPr="0021770C" w14:paraId="733F11E6" w14:textId="77777777" w:rsidTr="00AF76EA">
        <w:tc>
          <w:tcPr>
            <w:tcW w:w="330" w:type="pct"/>
            <w:vMerge w:val="restart"/>
            <w:shd w:val="clear" w:color="auto" w:fill="BFBFBF" w:themeFill="background1" w:themeFillShade="BF"/>
          </w:tcPr>
          <w:p w14:paraId="48937568" w14:textId="77777777" w:rsidR="000C4421" w:rsidRPr="0021770C" w:rsidRDefault="000C4421"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5C0BF3FE" w14:textId="77777777" w:rsidR="006643AA" w:rsidRPr="0021770C" w:rsidRDefault="006643AA" w:rsidP="006643AA">
            <w:pPr>
              <w:pStyle w:val="docdata"/>
              <w:spacing w:before="0" w:beforeAutospacing="0" w:after="0" w:afterAutospacing="0" w:line="273" w:lineRule="auto"/>
            </w:pPr>
            <w:r w:rsidRPr="0021770C">
              <w:rPr>
                <w:color w:val="000000"/>
              </w:rPr>
              <w:t>- Специалист должен знать и понимать:</w:t>
            </w:r>
          </w:p>
          <w:p w14:paraId="519C2F9D"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lastRenderedPageBreak/>
              <w:t>Основы и принципы классической анимации;</w:t>
            </w:r>
          </w:p>
          <w:p w14:paraId="6FDB79CA"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программирования;</w:t>
            </w:r>
          </w:p>
          <w:p w14:paraId="51DC3FD4"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Форматы телевизионного изображения;</w:t>
            </w:r>
          </w:p>
          <w:p w14:paraId="09899531"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Технические параметры телевизионного изображения;</w:t>
            </w:r>
          </w:p>
          <w:p w14:paraId="7E2D1EDC"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Принципы видеомонтажа;</w:t>
            </w:r>
          </w:p>
          <w:p w14:paraId="2405E89E"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видеодизайна;</w:t>
            </w:r>
          </w:p>
          <w:p w14:paraId="11B9B145"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композитинга, а именно основы оптики, функции альфа-канала;</w:t>
            </w:r>
          </w:p>
          <w:p w14:paraId="1BD25C91"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Основные тенденции в сфере анимации, основные стили в анимации и техники;</w:t>
            </w:r>
          </w:p>
          <w:p w14:paraId="7035D880" w14:textId="77777777" w:rsidR="006643AA" w:rsidRPr="0021770C" w:rsidRDefault="006643AA" w:rsidP="006643AA">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Настройки экспорта и импорта анимации;</w:t>
            </w:r>
          </w:p>
          <w:p w14:paraId="5CBF9EAF" w14:textId="77777777" w:rsidR="000C4421" w:rsidRPr="0021770C" w:rsidRDefault="006643AA" w:rsidP="002855F9">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Параметры анимации.</w:t>
            </w:r>
          </w:p>
        </w:tc>
        <w:tc>
          <w:tcPr>
            <w:tcW w:w="722" w:type="pct"/>
            <w:vMerge w:val="restart"/>
            <w:shd w:val="clear" w:color="auto" w:fill="auto"/>
            <w:vAlign w:val="center"/>
          </w:tcPr>
          <w:p w14:paraId="3E3786E7" w14:textId="77777777" w:rsidR="000C4421" w:rsidRPr="0021770C" w:rsidRDefault="000C4421" w:rsidP="00AF76EA">
            <w:pPr>
              <w:spacing w:after="0" w:line="240" w:lineRule="auto"/>
              <w:jc w:val="both"/>
              <w:rPr>
                <w:rFonts w:ascii="Times New Roman" w:hAnsi="Times New Roman" w:cs="Times New Roman"/>
                <w:sz w:val="24"/>
                <w:szCs w:val="24"/>
              </w:rPr>
            </w:pPr>
          </w:p>
        </w:tc>
      </w:tr>
      <w:tr w:rsidR="000C4421" w:rsidRPr="0021770C" w14:paraId="16476987" w14:textId="77777777" w:rsidTr="00AF76EA">
        <w:tc>
          <w:tcPr>
            <w:tcW w:w="330" w:type="pct"/>
            <w:vMerge/>
            <w:shd w:val="clear" w:color="auto" w:fill="BFBFBF" w:themeFill="background1" w:themeFillShade="BF"/>
          </w:tcPr>
          <w:p w14:paraId="559E976B" w14:textId="77777777" w:rsidR="000C4421" w:rsidRPr="0021770C" w:rsidRDefault="000C4421"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4023CF3E" w14:textId="77777777" w:rsidR="00500EFE" w:rsidRPr="0021770C" w:rsidRDefault="00500EFE" w:rsidP="00500EFE">
            <w:pPr>
              <w:pStyle w:val="docdata"/>
              <w:spacing w:before="0" w:beforeAutospacing="0" w:after="0" w:afterAutospacing="0" w:line="273" w:lineRule="auto"/>
            </w:pPr>
            <w:r w:rsidRPr="0021770C">
              <w:rPr>
                <w:color w:val="000000"/>
              </w:rPr>
              <w:t>- Специалист должен уметь:</w:t>
            </w:r>
          </w:p>
          <w:p w14:paraId="38D26287"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Анализировать недочеты и искать новые креативные методы подачи информации через анимацию или видео;</w:t>
            </w:r>
          </w:p>
          <w:p w14:paraId="7A1AA92F"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анимационную графику с соблюдением фирменного стиля;</w:t>
            </w:r>
          </w:p>
          <w:p w14:paraId="6BD96F9A"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анимационные ролики;</w:t>
            </w:r>
          </w:p>
          <w:p w14:paraId="0F9B46C8"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Анимировать 2D и 3D графику;</w:t>
            </w:r>
          </w:p>
          <w:p w14:paraId="52F7266B"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скелет объекта и выполнять риггинг в 2D и 3D пакетах;</w:t>
            </w:r>
          </w:p>
          <w:p w14:paraId="6E89C6D0"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симуляцию объектов разного плана в 3D и 2D пакетах;</w:t>
            </w:r>
          </w:p>
          <w:p w14:paraId="369D01A4"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эффекты;</w:t>
            </w:r>
          </w:p>
          <w:p w14:paraId="4054AF98"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Удалять в анимации, видео или фотоматериале лишние детали и ненужные элементы;</w:t>
            </w:r>
          </w:p>
          <w:p w14:paraId="0BE12AD8"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Работать с функциями захвата движения;</w:t>
            </w:r>
          </w:p>
          <w:p w14:paraId="58356507"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анимацию движения камеры;</w:t>
            </w:r>
          </w:p>
          <w:p w14:paraId="13719F1A"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Кастомизировать анимационные ролики с применением кода;</w:t>
            </w:r>
          </w:p>
          <w:p w14:paraId="08F16EF5"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анимационные ролики с использованием искусственного интеллекта;</w:t>
            </w:r>
          </w:p>
          <w:p w14:paraId="313A5D8F"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Работать с имеющимися ассетами;</w:t>
            </w:r>
          </w:p>
          <w:p w14:paraId="27240567"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Выполнять анимацию интерфейсов программного обеспечения или информационных систем в программах по работе с анимацией;</w:t>
            </w:r>
          </w:p>
          <w:p w14:paraId="2BEFFAB7" w14:textId="77777777" w:rsidR="00500EFE" w:rsidRPr="0021770C" w:rsidRDefault="00500EFE" w:rsidP="00500EFE">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Разрабатывать мастер-макеты под ресайзы анимационных роликов и выполнять ресайзы роликов;</w:t>
            </w:r>
          </w:p>
          <w:p w14:paraId="3071FE19" w14:textId="77777777" w:rsidR="000C4421" w:rsidRPr="0021770C" w:rsidRDefault="00500EFE" w:rsidP="002855F9">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Выполнять технику объединения визуальных элементов из разных источников в единые видеоматериалы.</w:t>
            </w:r>
          </w:p>
        </w:tc>
        <w:tc>
          <w:tcPr>
            <w:tcW w:w="722" w:type="pct"/>
            <w:vMerge/>
            <w:shd w:val="clear" w:color="auto" w:fill="auto"/>
            <w:vAlign w:val="center"/>
          </w:tcPr>
          <w:p w14:paraId="202DC0BA" w14:textId="77777777" w:rsidR="000C4421" w:rsidRPr="0021770C" w:rsidRDefault="000C4421" w:rsidP="00AF76EA">
            <w:pPr>
              <w:spacing w:after="0" w:line="240" w:lineRule="auto"/>
              <w:jc w:val="both"/>
              <w:rPr>
                <w:rFonts w:ascii="Times New Roman" w:hAnsi="Times New Roman" w:cs="Times New Roman"/>
                <w:sz w:val="24"/>
                <w:szCs w:val="24"/>
              </w:rPr>
            </w:pPr>
          </w:p>
        </w:tc>
      </w:tr>
      <w:tr w:rsidR="000244DA" w:rsidRPr="0021770C" w14:paraId="4EF55231" w14:textId="77777777" w:rsidTr="00AF76EA">
        <w:tc>
          <w:tcPr>
            <w:tcW w:w="330" w:type="pct"/>
            <w:shd w:val="clear" w:color="auto" w:fill="BFBFBF" w:themeFill="background1" w:themeFillShade="BF"/>
          </w:tcPr>
          <w:p w14:paraId="4CA81E3C" w14:textId="77777777" w:rsidR="000244DA" w:rsidRPr="0021770C" w:rsidRDefault="007A1811"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6</w:t>
            </w:r>
          </w:p>
        </w:tc>
        <w:tc>
          <w:tcPr>
            <w:tcW w:w="3948" w:type="pct"/>
            <w:shd w:val="clear" w:color="auto" w:fill="auto"/>
            <w:vAlign w:val="center"/>
          </w:tcPr>
          <w:p w14:paraId="689CB47E" w14:textId="77777777" w:rsidR="000244DA" w:rsidRPr="0021770C" w:rsidRDefault="007B4621" w:rsidP="007B4621">
            <w:pPr>
              <w:spacing w:after="0" w:line="273" w:lineRule="auto"/>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b/>
                <w:bCs/>
                <w:color w:val="000000"/>
                <w:sz w:val="24"/>
                <w:szCs w:val="24"/>
                <w:lang w:eastAsia="ru-RU"/>
              </w:rPr>
              <w:t>Драматургия и сценарное мастерство</w:t>
            </w:r>
          </w:p>
        </w:tc>
        <w:tc>
          <w:tcPr>
            <w:tcW w:w="722" w:type="pct"/>
            <w:shd w:val="clear" w:color="auto" w:fill="auto"/>
            <w:vAlign w:val="center"/>
          </w:tcPr>
          <w:p w14:paraId="5EC537AA" w14:textId="77777777" w:rsidR="000244DA" w:rsidRPr="0021770C" w:rsidRDefault="00180692" w:rsidP="00180692">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15</w:t>
            </w:r>
          </w:p>
        </w:tc>
      </w:tr>
      <w:tr w:rsidR="00EB3CE5" w:rsidRPr="0021770C" w14:paraId="663596DF" w14:textId="77777777" w:rsidTr="00AF76EA">
        <w:tc>
          <w:tcPr>
            <w:tcW w:w="330" w:type="pct"/>
            <w:vMerge w:val="restart"/>
            <w:shd w:val="clear" w:color="auto" w:fill="BFBFBF" w:themeFill="background1" w:themeFillShade="BF"/>
          </w:tcPr>
          <w:p w14:paraId="345F0F0C" w14:textId="77777777" w:rsidR="00EB3CE5" w:rsidRPr="0021770C" w:rsidRDefault="00EB3CE5"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3DD112C1" w14:textId="77777777" w:rsidR="004A3D9B" w:rsidRPr="0021770C" w:rsidRDefault="004A3D9B" w:rsidP="004A3D9B">
            <w:pPr>
              <w:spacing w:after="0" w:line="273" w:lineRule="auto"/>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 Специалист должен знать и понимать:</w:t>
            </w:r>
          </w:p>
          <w:p w14:paraId="18C95653"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Алгоритмы разработки сценариев;</w:t>
            </w:r>
          </w:p>
          <w:p w14:paraId="7F016A51"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Как правильно структурировать информацию для подачи зрителю;</w:t>
            </w:r>
          </w:p>
          <w:p w14:paraId="7458A028"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сценарного искусства;</w:t>
            </w:r>
          </w:p>
          <w:p w14:paraId="07050CC1"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Основные принципы создания раскадровок и сторибордов;</w:t>
            </w:r>
          </w:p>
          <w:p w14:paraId="67C70314"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lastRenderedPageBreak/>
              <w:t>Основы драматургии и сценарного мастерства;</w:t>
            </w:r>
          </w:p>
          <w:p w14:paraId="58CE1498" w14:textId="77777777" w:rsidR="004A3D9B"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Базовые съемочные ракурсы и стандартные движения камеры для показа в сценарии;</w:t>
            </w:r>
          </w:p>
          <w:p w14:paraId="74F8EE7F" w14:textId="77777777" w:rsidR="00EB3CE5" w:rsidRPr="0021770C" w:rsidRDefault="004A3D9B" w:rsidP="004A3D9B">
            <w:pPr>
              <w:numPr>
                <w:ilvl w:val="0"/>
                <w:numId w:val="25"/>
              </w:numPr>
              <w:tabs>
                <w:tab w:val="clear" w:pos="720"/>
              </w:tabs>
              <w:spacing w:after="0" w:line="273" w:lineRule="auto"/>
              <w:ind w:left="499" w:hanging="283"/>
              <w:jc w:val="both"/>
              <w:rPr>
                <w:rFonts w:ascii="Times New Roman" w:eastAsia="Times New Roman" w:hAnsi="Times New Roman" w:cs="Times New Roman"/>
                <w:b/>
                <w:bCs/>
                <w:color w:val="000000"/>
                <w:sz w:val="24"/>
                <w:szCs w:val="24"/>
                <w:lang w:eastAsia="ru-RU"/>
              </w:rPr>
            </w:pPr>
            <w:r w:rsidRPr="0021770C">
              <w:rPr>
                <w:rFonts w:ascii="Times New Roman" w:eastAsia="Times New Roman" w:hAnsi="Times New Roman" w:cs="Times New Roman"/>
                <w:color w:val="000000"/>
                <w:sz w:val="24"/>
                <w:szCs w:val="24"/>
                <w:lang w:eastAsia="ru-RU"/>
              </w:rPr>
              <w:t>Работать с готовыми сценариями.</w:t>
            </w:r>
          </w:p>
        </w:tc>
        <w:tc>
          <w:tcPr>
            <w:tcW w:w="722" w:type="pct"/>
            <w:vMerge w:val="restart"/>
            <w:shd w:val="clear" w:color="auto" w:fill="auto"/>
            <w:vAlign w:val="center"/>
          </w:tcPr>
          <w:p w14:paraId="0CE271D4" w14:textId="77777777" w:rsidR="00EB3CE5" w:rsidRPr="0021770C" w:rsidRDefault="00EB3CE5" w:rsidP="00180692">
            <w:pPr>
              <w:spacing w:after="0" w:line="240" w:lineRule="auto"/>
              <w:jc w:val="center"/>
              <w:rPr>
                <w:rFonts w:ascii="Times New Roman" w:hAnsi="Times New Roman" w:cs="Times New Roman"/>
                <w:b/>
                <w:sz w:val="24"/>
                <w:szCs w:val="24"/>
              </w:rPr>
            </w:pPr>
          </w:p>
        </w:tc>
      </w:tr>
      <w:tr w:rsidR="00EB3CE5" w:rsidRPr="0021770C" w14:paraId="71A64EF0" w14:textId="77777777" w:rsidTr="00AF76EA">
        <w:tc>
          <w:tcPr>
            <w:tcW w:w="330" w:type="pct"/>
            <w:vMerge/>
            <w:shd w:val="clear" w:color="auto" w:fill="BFBFBF" w:themeFill="background1" w:themeFillShade="BF"/>
          </w:tcPr>
          <w:p w14:paraId="30E9E671" w14:textId="77777777" w:rsidR="00EB3CE5" w:rsidRPr="0021770C" w:rsidRDefault="00EB3CE5"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183A5971" w14:textId="77777777" w:rsidR="00C86B67" w:rsidRPr="0021770C" w:rsidRDefault="00C86B67" w:rsidP="00C86B67">
            <w:pPr>
              <w:pStyle w:val="docdata"/>
              <w:spacing w:before="0" w:beforeAutospacing="0" w:after="0" w:afterAutospacing="0" w:line="273" w:lineRule="auto"/>
            </w:pPr>
            <w:r w:rsidRPr="0021770C">
              <w:rPr>
                <w:color w:val="000000"/>
              </w:rPr>
              <w:t>- Специалист должен уметь:</w:t>
            </w:r>
          </w:p>
          <w:p w14:paraId="1185F61B" w14:textId="77777777" w:rsidR="00C86B67" w:rsidRPr="0021770C" w:rsidRDefault="00C86B67" w:rsidP="00C86B67">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Выстраивать структуру рассказа;</w:t>
            </w:r>
          </w:p>
          <w:p w14:paraId="5B3F2A2C" w14:textId="77777777" w:rsidR="00C86B67" w:rsidRPr="0021770C" w:rsidRDefault="00C86B67" w:rsidP="00C86B67">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Создавать истории с сильной драматургией;</w:t>
            </w:r>
          </w:p>
          <w:p w14:paraId="2141B4F3" w14:textId="77777777" w:rsidR="00C86B67" w:rsidRPr="0021770C" w:rsidRDefault="00C86B67" w:rsidP="00C86B67">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Работать с готовыми сценариями (продолжать их и изменять);</w:t>
            </w:r>
          </w:p>
          <w:p w14:paraId="70C79562" w14:textId="77777777" w:rsidR="00C86B67" w:rsidRPr="0021770C" w:rsidRDefault="00C86B67" w:rsidP="00C86B67">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Разрабатывать сториборды и раскадровки;</w:t>
            </w:r>
          </w:p>
          <w:p w14:paraId="33BAB8E7" w14:textId="77777777" w:rsidR="00C86B67" w:rsidRPr="0021770C" w:rsidRDefault="00C86B67" w:rsidP="00C86B67">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Правильно структурировать раскадровки и сториборды относительно сценария;</w:t>
            </w:r>
          </w:p>
          <w:p w14:paraId="1D5449C4" w14:textId="77777777" w:rsidR="00EB3CE5" w:rsidRPr="0021770C" w:rsidRDefault="00C86B67" w:rsidP="007B4621">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Использовать в своих историях яркие примеры из искусства, медиа и литературы.</w:t>
            </w:r>
          </w:p>
        </w:tc>
        <w:tc>
          <w:tcPr>
            <w:tcW w:w="722" w:type="pct"/>
            <w:vMerge/>
            <w:shd w:val="clear" w:color="auto" w:fill="auto"/>
            <w:vAlign w:val="center"/>
          </w:tcPr>
          <w:p w14:paraId="459EA17F" w14:textId="77777777" w:rsidR="00EB3CE5" w:rsidRPr="0021770C" w:rsidRDefault="00EB3CE5" w:rsidP="00180692">
            <w:pPr>
              <w:spacing w:after="0" w:line="240" w:lineRule="auto"/>
              <w:jc w:val="center"/>
              <w:rPr>
                <w:rFonts w:ascii="Times New Roman" w:hAnsi="Times New Roman" w:cs="Times New Roman"/>
                <w:b/>
                <w:sz w:val="24"/>
                <w:szCs w:val="24"/>
              </w:rPr>
            </w:pPr>
          </w:p>
        </w:tc>
      </w:tr>
      <w:tr w:rsidR="000244DA" w:rsidRPr="0021770C" w14:paraId="1B2A65FD" w14:textId="77777777" w:rsidTr="00AF76EA">
        <w:tc>
          <w:tcPr>
            <w:tcW w:w="330" w:type="pct"/>
            <w:shd w:val="clear" w:color="auto" w:fill="BFBFBF" w:themeFill="background1" w:themeFillShade="BF"/>
          </w:tcPr>
          <w:p w14:paraId="142F4A2C" w14:textId="77777777" w:rsidR="000244DA" w:rsidRPr="0021770C" w:rsidRDefault="007A1811" w:rsidP="00AF76E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7</w:t>
            </w:r>
          </w:p>
        </w:tc>
        <w:tc>
          <w:tcPr>
            <w:tcW w:w="3948" w:type="pct"/>
            <w:shd w:val="clear" w:color="auto" w:fill="auto"/>
            <w:vAlign w:val="center"/>
          </w:tcPr>
          <w:p w14:paraId="753D2C8F" w14:textId="77777777" w:rsidR="000244DA" w:rsidRPr="0021770C" w:rsidRDefault="00E271BD" w:rsidP="00E271BD">
            <w:pPr>
              <w:spacing w:after="0" w:line="273" w:lineRule="auto"/>
              <w:jc w:val="both"/>
              <w:rPr>
                <w:rFonts w:ascii="Times New Roman" w:eastAsia="Times New Roman" w:hAnsi="Times New Roman" w:cs="Times New Roman"/>
                <w:sz w:val="24"/>
                <w:szCs w:val="24"/>
                <w:lang w:eastAsia="ru-RU"/>
              </w:rPr>
            </w:pPr>
            <w:r w:rsidRPr="0021770C">
              <w:rPr>
                <w:rFonts w:ascii="Times New Roman" w:eastAsia="Times New Roman" w:hAnsi="Times New Roman" w:cs="Times New Roman"/>
                <w:b/>
                <w:bCs/>
                <w:color w:val="000000"/>
                <w:sz w:val="24"/>
                <w:szCs w:val="24"/>
                <w:lang w:eastAsia="ru-RU"/>
              </w:rPr>
              <w:t>Композиция, цветокоррекция и типографика</w:t>
            </w:r>
          </w:p>
        </w:tc>
        <w:tc>
          <w:tcPr>
            <w:tcW w:w="722" w:type="pct"/>
            <w:shd w:val="clear" w:color="auto" w:fill="auto"/>
            <w:vAlign w:val="center"/>
          </w:tcPr>
          <w:p w14:paraId="46E35B17" w14:textId="77777777" w:rsidR="000244DA" w:rsidRPr="0021770C" w:rsidRDefault="001D591A" w:rsidP="001D591A">
            <w:pPr>
              <w:spacing w:after="0" w:line="240" w:lineRule="auto"/>
              <w:jc w:val="center"/>
              <w:rPr>
                <w:rFonts w:ascii="Times New Roman" w:hAnsi="Times New Roman" w:cs="Times New Roman"/>
                <w:b/>
                <w:sz w:val="24"/>
                <w:szCs w:val="24"/>
              </w:rPr>
            </w:pPr>
            <w:r w:rsidRPr="0021770C">
              <w:rPr>
                <w:rFonts w:ascii="Times New Roman" w:hAnsi="Times New Roman" w:cs="Times New Roman"/>
                <w:b/>
                <w:sz w:val="24"/>
                <w:szCs w:val="24"/>
              </w:rPr>
              <w:t>10</w:t>
            </w:r>
          </w:p>
        </w:tc>
      </w:tr>
      <w:tr w:rsidR="001F448F" w:rsidRPr="0021770C" w14:paraId="204D2AAA" w14:textId="77777777" w:rsidTr="00AF76EA">
        <w:tc>
          <w:tcPr>
            <w:tcW w:w="330" w:type="pct"/>
            <w:vMerge w:val="restart"/>
            <w:shd w:val="clear" w:color="auto" w:fill="BFBFBF" w:themeFill="background1" w:themeFillShade="BF"/>
          </w:tcPr>
          <w:p w14:paraId="44974C37" w14:textId="77777777" w:rsidR="001F448F" w:rsidRPr="0021770C" w:rsidRDefault="001F448F"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7B53A162" w14:textId="77777777" w:rsidR="00D04DA4" w:rsidRPr="0021770C" w:rsidRDefault="00D04DA4" w:rsidP="00D04DA4">
            <w:pPr>
              <w:pStyle w:val="docdata"/>
              <w:spacing w:before="0" w:beforeAutospacing="0" w:after="0" w:afterAutospacing="0" w:line="273" w:lineRule="auto"/>
            </w:pPr>
            <w:r w:rsidRPr="0021770C">
              <w:rPr>
                <w:color w:val="000000"/>
              </w:rPr>
              <w:t>- Специалист должен знать и понимать:</w:t>
            </w:r>
          </w:p>
          <w:p w14:paraId="526330C6"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изобразительного искусства, иллюстрации;</w:t>
            </w:r>
          </w:p>
          <w:p w14:paraId="425305A7"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Важность наличия вкуса, насмотренности;</w:t>
            </w:r>
          </w:p>
          <w:p w14:paraId="060CBCD3"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Художественные стили;</w:t>
            </w:r>
          </w:p>
          <w:p w14:paraId="31B4A65F"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Теорию цвета и типографику;</w:t>
            </w:r>
          </w:p>
          <w:p w14:paraId="7A5F5B6E"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композиции и модульной сетки;</w:t>
            </w:r>
          </w:p>
          <w:p w14:paraId="374391C2"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Основы цветокоррекции;</w:t>
            </w:r>
          </w:p>
          <w:p w14:paraId="363B90A0" w14:textId="77777777" w:rsidR="00D04DA4" w:rsidRPr="0021770C" w:rsidRDefault="00D04DA4" w:rsidP="00D04DA4">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Законы киноискусства;</w:t>
            </w:r>
          </w:p>
          <w:p w14:paraId="2628191A" w14:textId="77777777" w:rsidR="001F448F" w:rsidRPr="0021770C" w:rsidRDefault="00D04DA4" w:rsidP="00E271BD">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Современные тренды дизайна.</w:t>
            </w:r>
          </w:p>
        </w:tc>
        <w:tc>
          <w:tcPr>
            <w:tcW w:w="722" w:type="pct"/>
            <w:vMerge w:val="restart"/>
            <w:shd w:val="clear" w:color="auto" w:fill="auto"/>
            <w:vAlign w:val="center"/>
          </w:tcPr>
          <w:p w14:paraId="6B57BF27" w14:textId="77777777" w:rsidR="001F448F" w:rsidRPr="0021770C" w:rsidRDefault="001F448F" w:rsidP="00AF76EA">
            <w:pPr>
              <w:spacing w:after="0" w:line="240" w:lineRule="auto"/>
              <w:jc w:val="both"/>
              <w:rPr>
                <w:rFonts w:ascii="Times New Roman" w:hAnsi="Times New Roman" w:cs="Times New Roman"/>
                <w:sz w:val="24"/>
                <w:szCs w:val="24"/>
              </w:rPr>
            </w:pPr>
          </w:p>
        </w:tc>
      </w:tr>
      <w:tr w:rsidR="001F448F" w:rsidRPr="0021770C" w14:paraId="68E2A214" w14:textId="77777777" w:rsidTr="00AF76EA">
        <w:tc>
          <w:tcPr>
            <w:tcW w:w="330" w:type="pct"/>
            <w:vMerge/>
            <w:shd w:val="clear" w:color="auto" w:fill="BFBFBF" w:themeFill="background1" w:themeFillShade="BF"/>
          </w:tcPr>
          <w:p w14:paraId="4B6A7A06" w14:textId="77777777" w:rsidR="001F448F" w:rsidRPr="0021770C" w:rsidRDefault="001F448F"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14:paraId="4ED80FD8" w14:textId="77777777" w:rsidR="005570CF" w:rsidRPr="0021770C" w:rsidRDefault="005570CF" w:rsidP="005570CF">
            <w:pPr>
              <w:spacing w:after="0" w:line="273" w:lineRule="auto"/>
              <w:rPr>
                <w:rFonts w:ascii="Times New Roman" w:eastAsia="Times New Roman" w:hAnsi="Times New Roman" w:cs="Times New Roman"/>
                <w:sz w:val="24"/>
                <w:szCs w:val="24"/>
                <w:lang w:eastAsia="ru-RU"/>
              </w:rPr>
            </w:pPr>
            <w:r w:rsidRPr="0021770C">
              <w:rPr>
                <w:rFonts w:ascii="Times New Roman" w:eastAsia="Times New Roman" w:hAnsi="Times New Roman" w:cs="Times New Roman"/>
                <w:color w:val="000000"/>
                <w:sz w:val="24"/>
                <w:szCs w:val="24"/>
                <w:lang w:eastAsia="ru-RU"/>
              </w:rPr>
              <w:t>- Специалист должен уметь:</w:t>
            </w:r>
          </w:p>
          <w:p w14:paraId="51E4BF3D" w14:textId="77777777" w:rsidR="005570CF" w:rsidRPr="0021770C" w:rsidRDefault="005570CF" w:rsidP="005570CF">
            <w:pPr>
              <w:numPr>
                <w:ilvl w:val="0"/>
                <w:numId w:val="25"/>
              </w:numPr>
              <w:tabs>
                <w:tab w:val="clear" w:pos="720"/>
              </w:tabs>
              <w:spacing w:after="0" w:line="273" w:lineRule="auto"/>
              <w:ind w:left="499" w:hanging="283"/>
              <w:jc w:val="both"/>
              <w:rPr>
                <w:rFonts w:ascii="Times New Roman" w:eastAsia="Times New Roman" w:hAnsi="Times New Roman" w:cs="Times New Roman"/>
                <w:color w:val="000000"/>
                <w:sz w:val="24"/>
                <w:szCs w:val="24"/>
                <w:lang w:eastAsia="ru-RU"/>
              </w:rPr>
            </w:pPr>
            <w:r w:rsidRPr="0021770C">
              <w:rPr>
                <w:rFonts w:ascii="Times New Roman" w:eastAsia="Times New Roman" w:hAnsi="Times New Roman" w:cs="Times New Roman"/>
                <w:color w:val="000000"/>
                <w:sz w:val="24"/>
                <w:szCs w:val="24"/>
                <w:lang w:eastAsia="ru-RU"/>
              </w:rPr>
              <w:t>Выполнять цветокоррекцию;</w:t>
            </w:r>
          </w:p>
          <w:p w14:paraId="4F8964F8" w14:textId="77777777" w:rsidR="001F448F" w:rsidRPr="0021770C" w:rsidRDefault="005570CF" w:rsidP="005570CF">
            <w:pPr>
              <w:numPr>
                <w:ilvl w:val="0"/>
                <w:numId w:val="25"/>
              </w:numPr>
              <w:tabs>
                <w:tab w:val="clear" w:pos="720"/>
              </w:tabs>
              <w:spacing w:after="0" w:line="273" w:lineRule="auto"/>
              <w:ind w:left="499" w:hanging="283"/>
              <w:jc w:val="both"/>
              <w:rPr>
                <w:rFonts w:ascii="Times New Roman" w:eastAsia="Times New Roman" w:hAnsi="Times New Roman" w:cs="Times New Roman"/>
                <w:b/>
                <w:bCs/>
                <w:color w:val="000000"/>
                <w:sz w:val="24"/>
                <w:szCs w:val="24"/>
                <w:lang w:eastAsia="ru-RU"/>
              </w:rPr>
            </w:pPr>
            <w:r w:rsidRPr="0021770C">
              <w:rPr>
                <w:rFonts w:ascii="Times New Roman" w:eastAsia="Times New Roman" w:hAnsi="Times New Roman" w:cs="Times New Roman"/>
                <w:color w:val="000000"/>
                <w:sz w:val="24"/>
                <w:szCs w:val="24"/>
                <w:lang w:eastAsia="ru-RU"/>
              </w:rPr>
              <w:t>Быть креативным, проявлять художественный вкус.</w:t>
            </w:r>
          </w:p>
        </w:tc>
        <w:tc>
          <w:tcPr>
            <w:tcW w:w="722" w:type="pct"/>
            <w:vMerge/>
            <w:shd w:val="clear" w:color="auto" w:fill="auto"/>
            <w:vAlign w:val="center"/>
          </w:tcPr>
          <w:p w14:paraId="64F367D1" w14:textId="77777777" w:rsidR="001F448F" w:rsidRPr="0021770C" w:rsidRDefault="001F448F" w:rsidP="00AF76EA">
            <w:pPr>
              <w:spacing w:after="0" w:line="240" w:lineRule="auto"/>
              <w:jc w:val="both"/>
              <w:rPr>
                <w:rFonts w:ascii="Times New Roman" w:hAnsi="Times New Roman" w:cs="Times New Roman"/>
                <w:sz w:val="24"/>
                <w:szCs w:val="24"/>
              </w:rPr>
            </w:pPr>
          </w:p>
        </w:tc>
      </w:tr>
    </w:tbl>
    <w:p w14:paraId="5970BB58" w14:textId="77777777" w:rsidR="000244DA" w:rsidRPr="0021770C" w:rsidRDefault="000244DA" w:rsidP="00AF76EA">
      <w:pPr>
        <w:spacing w:after="0" w:line="360" w:lineRule="auto"/>
        <w:ind w:firstLine="709"/>
        <w:jc w:val="both"/>
        <w:rPr>
          <w:rFonts w:ascii="Times New Roman" w:hAnsi="Times New Roman" w:cs="Times New Roman"/>
          <w:b/>
          <w:i/>
          <w:sz w:val="28"/>
          <w:szCs w:val="28"/>
          <w:vertAlign w:val="subscript"/>
        </w:rPr>
      </w:pPr>
    </w:p>
    <w:p w14:paraId="54D01641" w14:textId="77777777" w:rsidR="007274B8" w:rsidRPr="0021770C" w:rsidRDefault="00F8340A" w:rsidP="00AF76EA">
      <w:pPr>
        <w:pStyle w:val="-2"/>
        <w:spacing w:before="0" w:after="0"/>
        <w:jc w:val="center"/>
        <w:rPr>
          <w:rFonts w:ascii="Times New Roman" w:hAnsi="Times New Roman"/>
          <w:szCs w:val="28"/>
        </w:rPr>
      </w:pPr>
      <w:bookmarkStart w:id="6" w:name="_Toc78885655"/>
      <w:bookmarkStart w:id="7" w:name="_Toc142037186"/>
      <w:r w:rsidRPr="0021770C">
        <w:rPr>
          <w:rFonts w:ascii="Times New Roman" w:hAnsi="Times New Roman"/>
          <w:szCs w:val="28"/>
        </w:rPr>
        <w:t>1</w:t>
      </w:r>
      <w:r w:rsidR="00D17132" w:rsidRPr="0021770C">
        <w:rPr>
          <w:rFonts w:ascii="Times New Roman" w:hAnsi="Times New Roman"/>
          <w:szCs w:val="28"/>
        </w:rPr>
        <w:t>.</w:t>
      </w:r>
      <w:r w:rsidRPr="0021770C">
        <w:rPr>
          <w:rFonts w:ascii="Times New Roman" w:hAnsi="Times New Roman"/>
          <w:szCs w:val="28"/>
        </w:rPr>
        <w:t>3</w:t>
      </w:r>
      <w:r w:rsidR="00AF76EA" w:rsidRPr="0021770C">
        <w:rPr>
          <w:rFonts w:ascii="Times New Roman" w:hAnsi="Times New Roman"/>
          <w:szCs w:val="28"/>
        </w:rPr>
        <w:t>. Требования к схеме оценки</w:t>
      </w:r>
      <w:bookmarkEnd w:id="6"/>
      <w:bookmarkEnd w:id="7"/>
    </w:p>
    <w:p w14:paraId="4DF29C0C" w14:textId="77777777" w:rsidR="00DE39D8" w:rsidRPr="0021770C" w:rsidRDefault="00AE6AB7" w:rsidP="00AF76EA">
      <w:pPr>
        <w:pStyle w:val="af1"/>
        <w:widowControl/>
        <w:ind w:firstLine="709"/>
        <w:rPr>
          <w:rFonts w:ascii="Times New Roman" w:hAnsi="Times New Roman"/>
          <w:sz w:val="28"/>
          <w:szCs w:val="28"/>
          <w:lang w:val="ru-RU"/>
        </w:rPr>
      </w:pPr>
      <w:r w:rsidRPr="0021770C">
        <w:rPr>
          <w:rFonts w:ascii="Times New Roman" w:hAnsi="Times New Roman"/>
          <w:sz w:val="28"/>
          <w:szCs w:val="28"/>
          <w:lang w:val="ru-RU"/>
        </w:rPr>
        <w:t>Сумма баллов, присуждаемых по каждому аспекту, должна попадать в</w:t>
      </w:r>
      <w:r w:rsidR="00AF76EA" w:rsidRPr="0021770C">
        <w:rPr>
          <w:rFonts w:ascii="Times New Roman" w:hAnsi="Times New Roman"/>
          <w:sz w:val="28"/>
          <w:szCs w:val="28"/>
          <w:lang w:val="ru-RU"/>
        </w:rPr>
        <w:t> </w:t>
      </w:r>
      <w:r w:rsidRPr="0021770C">
        <w:rPr>
          <w:rFonts w:ascii="Times New Roman" w:hAnsi="Times New Roman"/>
          <w:sz w:val="28"/>
          <w:szCs w:val="28"/>
          <w:lang w:val="ru-RU"/>
        </w:rPr>
        <w:t>диапазон баллов, определенных для каждого раздела компетенции</w:t>
      </w:r>
      <w:r w:rsidR="00C56A9B" w:rsidRPr="0021770C">
        <w:rPr>
          <w:rFonts w:ascii="Times New Roman" w:hAnsi="Times New Roman"/>
          <w:sz w:val="28"/>
          <w:szCs w:val="28"/>
          <w:lang w:val="ru-RU"/>
        </w:rPr>
        <w:t>, обозначенных в требованиях и указанных в таблице</w:t>
      </w:r>
      <w:r w:rsidR="00AF76EA" w:rsidRPr="0021770C">
        <w:rPr>
          <w:rFonts w:ascii="Times New Roman" w:hAnsi="Times New Roman"/>
          <w:sz w:val="28"/>
          <w:szCs w:val="28"/>
          <w:lang w:val="ru-RU"/>
        </w:rPr>
        <w:t xml:space="preserve"> </w:t>
      </w:r>
      <w:r w:rsidR="00640E46" w:rsidRPr="0021770C">
        <w:rPr>
          <w:rFonts w:ascii="Times New Roman" w:hAnsi="Times New Roman"/>
          <w:sz w:val="28"/>
          <w:szCs w:val="28"/>
          <w:lang w:val="ru-RU"/>
        </w:rPr>
        <w:t>2</w:t>
      </w:r>
      <w:r w:rsidR="00C56A9B" w:rsidRPr="0021770C">
        <w:rPr>
          <w:rFonts w:ascii="Times New Roman" w:hAnsi="Times New Roman"/>
          <w:sz w:val="28"/>
          <w:szCs w:val="28"/>
          <w:lang w:val="ru-RU"/>
        </w:rPr>
        <w:t>.</w:t>
      </w:r>
    </w:p>
    <w:p w14:paraId="6F59496E" w14:textId="77777777" w:rsidR="00734A27" w:rsidRPr="0021770C" w:rsidRDefault="00734A27" w:rsidP="00AF76EA">
      <w:pPr>
        <w:pStyle w:val="af1"/>
        <w:widowControl/>
        <w:ind w:firstLine="709"/>
        <w:rPr>
          <w:rFonts w:ascii="Times New Roman" w:hAnsi="Times New Roman"/>
          <w:sz w:val="28"/>
          <w:szCs w:val="28"/>
          <w:lang w:val="ru-RU"/>
        </w:rPr>
      </w:pPr>
    </w:p>
    <w:p w14:paraId="4F62EF54" w14:textId="77777777" w:rsidR="00734A27" w:rsidRPr="0021770C" w:rsidRDefault="00734A27" w:rsidP="00AF76EA">
      <w:pPr>
        <w:pStyle w:val="af1"/>
        <w:widowControl/>
        <w:ind w:firstLine="709"/>
        <w:rPr>
          <w:rFonts w:ascii="Times New Roman" w:hAnsi="Times New Roman"/>
          <w:sz w:val="28"/>
          <w:szCs w:val="28"/>
          <w:lang w:val="ru-RU"/>
        </w:rPr>
      </w:pPr>
    </w:p>
    <w:p w14:paraId="218458C9" w14:textId="77777777" w:rsidR="00734A27" w:rsidRPr="0021770C" w:rsidRDefault="00734A27" w:rsidP="00AF76EA">
      <w:pPr>
        <w:pStyle w:val="af1"/>
        <w:widowControl/>
        <w:ind w:firstLine="709"/>
        <w:rPr>
          <w:rFonts w:ascii="Times New Roman" w:hAnsi="Times New Roman"/>
          <w:sz w:val="28"/>
          <w:szCs w:val="28"/>
          <w:lang w:val="ru-RU"/>
        </w:rPr>
      </w:pPr>
    </w:p>
    <w:p w14:paraId="6D4EE6BE" w14:textId="77777777" w:rsidR="00734A27" w:rsidRPr="0021770C" w:rsidRDefault="00734A27" w:rsidP="00AF76EA">
      <w:pPr>
        <w:pStyle w:val="af1"/>
        <w:widowControl/>
        <w:ind w:firstLine="709"/>
        <w:rPr>
          <w:rFonts w:ascii="Times New Roman" w:hAnsi="Times New Roman"/>
          <w:sz w:val="28"/>
          <w:szCs w:val="28"/>
          <w:lang w:val="ru-RU"/>
        </w:rPr>
      </w:pPr>
    </w:p>
    <w:p w14:paraId="06F6EB0E" w14:textId="77777777" w:rsidR="00734A27" w:rsidRPr="0021770C" w:rsidRDefault="00734A27" w:rsidP="00AF76EA">
      <w:pPr>
        <w:pStyle w:val="af1"/>
        <w:widowControl/>
        <w:ind w:firstLine="709"/>
        <w:rPr>
          <w:rFonts w:ascii="Times New Roman" w:hAnsi="Times New Roman"/>
          <w:sz w:val="28"/>
          <w:szCs w:val="28"/>
          <w:lang w:val="ru-RU"/>
        </w:rPr>
      </w:pPr>
    </w:p>
    <w:p w14:paraId="49A43E71" w14:textId="77777777" w:rsidR="00734A27" w:rsidRPr="0021770C" w:rsidRDefault="00734A27" w:rsidP="00AF76EA">
      <w:pPr>
        <w:pStyle w:val="af1"/>
        <w:widowControl/>
        <w:ind w:firstLine="709"/>
        <w:rPr>
          <w:rFonts w:ascii="Times New Roman" w:hAnsi="Times New Roman"/>
          <w:sz w:val="28"/>
          <w:szCs w:val="28"/>
          <w:lang w:val="ru-RU"/>
        </w:rPr>
      </w:pPr>
    </w:p>
    <w:p w14:paraId="3CFC6465" w14:textId="77777777" w:rsidR="00734A27" w:rsidRPr="0021770C" w:rsidRDefault="00734A27" w:rsidP="00AF76EA">
      <w:pPr>
        <w:pStyle w:val="af1"/>
        <w:widowControl/>
        <w:ind w:firstLine="709"/>
        <w:rPr>
          <w:rFonts w:ascii="Times New Roman" w:hAnsi="Times New Roman"/>
          <w:sz w:val="28"/>
          <w:szCs w:val="28"/>
          <w:lang w:val="ru-RU"/>
        </w:rPr>
      </w:pPr>
    </w:p>
    <w:p w14:paraId="39A44D62" w14:textId="77777777" w:rsidR="00C56A9B" w:rsidRPr="0021770C" w:rsidRDefault="00AF76EA" w:rsidP="00AF76EA">
      <w:pPr>
        <w:pStyle w:val="af1"/>
        <w:widowControl/>
        <w:ind w:firstLine="709"/>
        <w:jc w:val="right"/>
        <w:rPr>
          <w:rFonts w:ascii="Times New Roman" w:hAnsi="Times New Roman"/>
          <w:bCs/>
          <w:iCs/>
          <w:sz w:val="28"/>
          <w:szCs w:val="28"/>
          <w:lang w:val="ru-RU"/>
        </w:rPr>
      </w:pPr>
      <w:r w:rsidRPr="0021770C">
        <w:rPr>
          <w:rFonts w:ascii="Times New Roman" w:hAnsi="Times New Roman"/>
          <w:bCs/>
          <w:iCs/>
          <w:sz w:val="28"/>
          <w:szCs w:val="28"/>
          <w:lang w:val="ru-RU"/>
        </w:rPr>
        <w:lastRenderedPageBreak/>
        <w:t xml:space="preserve">Таблица </w:t>
      </w:r>
      <w:r w:rsidR="00640E46" w:rsidRPr="0021770C">
        <w:rPr>
          <w:rFonts w:ascii="Times New Roman" w:hAnsi="Times New Roman"/>
          <w:bCs/>
          <w:iCs/>
          <w:sz w:val="28"/>
          <w:szCs w:val="28"/>
          <w:lang w:val="ru-RU"/>
        </w:rPr>
        <w:t>2</w:t>
      </w:r>
    </w:p>
    <w:p w14:paraId="6F398882" w14:textId="77777777" w:rsidR="007274B8" w:rsidRPr="0021770C" w:rsidRDefault="007274B8" w:rsidP="00AF76EA">
      <w:pPr>
        <w:pStyle w:val="af1"/>
        <w:widowControl/>
        <w:ind w:firstLine="709"/>
        <w:rPr>
          <w:rFonts w:ascii="Times New Roman" w:hAnsi="Times New Roman"/>
          <w:b/>
          <w:sz w:val="28"/>
          <w:szCs w:val="28"/>
          <w:lang w:val="ru-RU"/>
        </w:rPr>
      </w:pPr>
      <w:r w:rsidRPr="0021770C">
        <w:rPr>
          <w:rFonts w:ascii="Times New Roman" w:hAnsi="Times New Roman"/>
          <w:b/>
          <w:sz w:val="28"/>
          <w:szCs w:val="28"/>
          <w:lang w:val="ru-RU"/>
        </w:rPr>
        <w:t xml:space="preserve">Матрица пересчета </w:t>
      </w:r>
      <w:r w:rsidR="00640E46" w:rsidRPr="0021770C">
        <w:rPr>
          <w:rFonts w:ascii="Times New Roman" w:hAnsi="Times New Roman"/>
          <w:b/>
          <w:sz w:val="28"/>
          <w:szCs w:val="28"/>
          <w:lang w:val="ru-RU"/>
        </w:rPr>
        <w:t>т</w:t>
      </w:r>
      <w:r w:rsidR="00F8340A" w:rsidRPr="0021770C">
        <w:rPr>
          <w:rFonts w:ascii="Times New Roman" w:hAnsi="Times New Roman"/>
          <w:b/>
          <w:sz w:val="28"/>
          <w:szCs w:val="28"/>
          <w:lang w:val="ru-RU"/>
        </w:rPr>
        <w:t>ребований</w:t>
      </w:r>
      <w:r w:rsidRPr="0021770C">
        <w:rPr>
          <w:rFonts w:ascii="Times New Roman" w:hAnsi="Times New Roman"/>
          <w:b/>
          <w:sz w:val="28"/>
          <w:szCs w:val="28"/>
          <w:lang w:val="ru-RU"/>
        </w:rPr>
        <w:t xml:space="preserve"> компетенции в </w:t>
      </w:r>
      <w:r w:rsidR="00640E46" w:rsidRPr="0021770C">
        <w:rPr>
          <w:rFonts w:ascii="Times New Roman" w:hAnsi="Times New Roman"/>
          <w:b/>
          <w:sz w:val="28"/>
          <w:szCs w:val="28"/>
          <w:lang w:val="ru-RU"/>
        </w:rPr>
        <w:t>к</w:t>
      </w:r>
      <w:r w:rsidRPr="0021770C">
        <w:rPr>
          <w:rFonts w:ascii="Times New Roman" w:hAnsi="Times New Roman"/>
          <w:b/>
          <w:sz w:val="28"/>
          <w:szCs w:val="28"/>
          <w:lang w:val="ru-RU"/>
        </w:rPr>
        <w:t>ритерии оценки</w:t>
      </w:r>
    </w:p>
    <w:tbl>
      <w:tblPr>
        <w:tblStyle w:val="af"/>
        <w:tblW w:w="5000" w:type="pct"/>
        <w:jc w:val="center"/>
        <w:tblLayout w:type="fixed"/>
        <w:tblLook w:val="04A0" w:firstRow="1" w:lastRow="0" w:firstColumn="1" w:lastColumn="0" w:noHBand="0" w:noVBand="1"/>
      </w:tblPr>
      <w:tblGrid>
        <w:gridCol w:w="1668"/>
        <w:gridCol w:w="576"/>
        <w:gridCol w:w="1047"/>
        <w:gridCol w:w="1047"/>
        <w:gridCol w:w="1047"/>
        <w:gridCol w:w="1047"/>
        <w:gridCol w:w="1049"/>
        <w:gridCol w:w="2090"/>
      </w:tblGrid>
      <w:tr w:rsidR="00F10695" w:rsidRPr="0021770C" w14:paraId="378DD2BB" w14:textId="77777777" w:rsidTr="0021770C">
        <w:trPr>
          <w:trHeight w:val="584"/>
          <w:tblHeader/>
          <w:jc w:val="center"/>
        </w:trPr>
        <w:tc>
          <w:tcPr>
            <w:tcW w:w="3908" w:type="pct"/>
            <w:gridSpan w:val="7"/>
            <w:shd w:val="clear" w:color="auto" w:fill="92D050"/>
            <w:vAlign w:val="center"/>
          </w:tcPr>
          <w:p w14:paraId="0D36D040" w14:textId="77777777" w:rsidR="00F10695" w:rsidRPr="0021770C" w:rsidRDefault="00F10695" w:rsidP="00AF76EA">
            <w:pPr>
              <w:jc w:val="center"/>
              <w:rPr>
                <w:b/>
                <w:sz w:val="24"/>
                <w:szCs w:val="24"/>
              </w:rPr>
            </w:pPr>
            <w:r w:rsidRPr="0021770C">
              <w:rPr>
                <w:b/>
                <w:sz w:val="24"/>
                <w:szCs w:val="24"/>
              </w:rPr>
              <w:t>Критерий/Модуль</w:t>
            </w:r>
          </w:p>
        </w:tc>
        <w:tc>
          <w:tcPr>
            <w:tcW w:w="1092" w:type="pct"/>
            <w:vMerge w:val="restart"/>
            <w:shd w:val="clear" w:color="auto" w:fill="92D050"/>
            <w:vAlign w:val="center"/>
          </w:tcPr>
          <w:p w14:paraId="0ADFE5D2" w14:textId="77777777" w:rsidR="00F10695" w:rsidRPr="0021770C" w:rsidRDefault="00F10695" w:rsidP="00AF76EA">
            <w:pPr>
              <w:jc w:val="center"/>
              <w:rPr>
                <w:b/>
                <w:sz w:val="24"/>
                <w:szCs w:val="24"/>
              </w:rPr>
            </w:pPr>
            <w:r w:rsidRPr="0021770C">
              <w:rPr>
                <w:b/>
                <w:sz w:val="24"/>
                <w:szCs w:val="24"/>
              </w:rPr>
              <w:t xml:space="preserve">Итого баллов </w:t>
            </w:r>
          </w:p>
          <w:p w14:paraId="4A80501A" w14:textId="77777777" w:rsidR="00F10695" w:rsidRPr="0021770C" w:rsidRDefault="00F10695" w:rsidP="00AF76EA">
            <w:pPr>
              <w:jc w:val="center"/>
              <w:rPr>
                <w:b/>
                <w:sz w:val="24"/>
                <w:szCs w:val="24"/>
              </w:rPr>
            </w:pPr>
            <w:r w:rsidRPr="0021770C">
              <w:rPr>
                <w:b/>
                <w:sz w:val="24"/>
                <w:szCs w:val="24"/>
              </w:rPr>
              <w:t>за раздел Требований компетенции</w:t>
            </w:r>
          </w:p>
        </w:tc>
      </w:tr>
      <w:tr w:rsidR="00DF58DA" w:rsidRPr="0021770C" w14:paraId="12D1A144" w14:textId="77777777" w:rsidTr="0021770C">
        <w:trPr>
          <w:trHeight w:val="58"/>
          <w:jc w:val="center"/>
        </w:trPr>
        <w:tc>
          <w:tcPr>
            <w:tcW w:w="871" w:type="pct"/>
            <w:vMerge w:val="restart"/>
            <w:shd w:val="clear" w:color="auto" w:fill="92D050"/>
            <w:vAlign w:val="center"/>
          </w:tcPr>
          <w:p w14:paraId="56DA2F3E" w14:textId="77777777" w:rsidR="00DF58DA" w:rsidRPr="0021770C" w:rsidRDefault="00DF58DA" w:rsidP="00AF76EA">
            <w:pPr>
              <w:jc w:val="center"/>
              <w:rPr>
                <w:b/>
                <w:sz w:val="24"/>
                <w:szCs w:val="24"/>
              </w:rPr>
            </w:pPr>
            <w:r w:rsidRPr="0021770C">
              <w:rPr>
                <w:b/>
                <w:sz w:val="24"/>
                <w:szCs w:val="24"/>
              </w:rPr>
              <w:t>Разделы Требований компетенции</w:t>
            </w:r>
          </w:p>
        </w:tc>
        <w:tc>
          <w:tcPr>
            <w:tcW w:w="301" w:type="pct"/>
            <w:shd w:val="clear" w:color="auto" w:fill="92D050"/>
            <w:vAlign w:val="center"/>
          </w:tcPr>
          <w:p w14:paraId="0B53392A" w14:textId="77777777" w:rsidR="00DF58DA" w:rsidRPr="0021770C" w:rsidRDefault="00DF58DA" w:rsidP="00AF76EA">
            <w:pPr>
              <w:jc w:val="center"/>
              <w:rPr>
                <w:sz w:val="24"/>
                <w:szCs w:val="24"/>
              </w:rPr>
            </w:pPr>
          </w:p>
        </w:tc>
        <w:tc>
          <w:tcPr>
            <w:tcW w:w="547" w:type="pct"/>
            <w:shd w:val="clear" w:color="auto" w:fill="00B050"/>
            <w:vAlign w:val="center"/>
          </w:tcPr>
          <w:p w14:paraId="12C4B95B" w14:textId="77777777" w:rsidR="00DF58DA" w:rsidRPr="0021770C" w:rsidRDefault="00DF58DA" w:rsidP="00AF76EA">
            <w:pPr>
              <w:jc w:val="center"/>
              <w:rPr>
                <w:b/>
                <w:sz w:val="24"/>
                <w:szCs w:val="24"/>
                <w:lang w:val="en-US"/>
              </w:rPr>
            </w:pPr>
            <w:r w:rsidRPr="0021770C">
              <w:rPr>
                <w:b/>
                <w:sz w:val="24"/>
                <w:szCs w:val="24"/>
                <w:lang w:val="en-US"/>
              </w:rPr>
              <w:t>A</w:t>
            </w:r>
          </w:p>
        </w:tc>
        <w:tc>
          <w:tcPr>
            <w:tcW w:w="547" w:type="pct"/>
            <w:shd w:val="clear" w:color="auto" w:fill="00B050"/>
            <w:vAlign w:val="center"/>
          </w:tcPr>
          <w:p w14:paraId="20079B46" w14:textId="77777777" w:rsidR="00DF58DA" w:rsidRPr="0021770C" w:rsidRDefault="00DF58DA" w:rsidP="00AF76EA">
            <w:pPr>
              <w:jc w:val="center"/>
              <w:rPr>
                <w:b/>
                <w:sz w:val="24"/>
                <w:szCs w:val="24"/>
              </w:rPr>
            </w:pPr>
            <w:r w:rsidRPr="0021770C">
              <w:rPr>
                <w:b/>
                <w:sz w:val="24"/>
                <w:szCs w:val="24"/>
              </w:rPr>
              <w:t>Б</w:t>
            </w:r>
          </w:p>
        </w:tc>
        <w:tc>
          <w:tcPr>
            <w:tcW w:w="547" w:type="pct"/>
            <w:shd w:val="clear" w:color="auto" w:fill="00B050"/>
            <w:vAlign w:val="center"/>
          </w:tcPr>
          <w:p w14:paraId="5EDC7D48" w14:textId="77777777" w:rsidR="00DF58DA" w:rsidRPr="0021770C" w:rsidRDefault="00DF58DA" w:rsidP="00AF76EA">
            <w:pPr>
              <w:jc w:val="center"/>
              <w:rPr>
                <w:b/>
                <w:sz w:val="24"/>
                <w:szCs w:val="24"/>
              </w:rPr>
            </w:pPr>
            <w:r w:rsidRPr="0021770C">
              <w:rPr>
                <w:b/>
                <w:sz w:val="24"/>
                <w:szCs w:val="24"/>
              </w:rPr>
              <w:t>В</w:t>
            </w:r>
          </w:p>
        </w:tc>
        <w:tc>
          <w:tcPr>
            <w:tcW w:w="547" w:type="pct"/>
            <w:shd w:val="clear" w:color="auto" w:fill="00B050"/>
            <w:vAlign w:val="center"/>
          </w:tcPr>
          <w:p w14:paraId="4BBF1D7B" w14:textId="77777777" w:rsidR="00DF58DA" w:rsidRPr="0021770C" w:rsidRDefault="00DF58DA" w:rsidP="00AF76EA">
            <w:pPr>
              <w:jc w:val="center"/>
              <w:rPr>
                <w:b/>
                <w:sz w:val="24"/>
                <w:szCs w:val="24"/>
              </w:rPr>
            </w:pPr>
            <w:r w:rsidRPr="0021770C">
              <w:rPr>
                <w:b/>
                <w:sz w:val="24"/>
                <w:szCs w:val="24"/>
              </w:rPr>
              <w:t>Г</w:t>
            </w:r>
          </w:p>
        </w:tc>
        <w:tc>
          <w:tcPr>
            <w:tcW w:w="548" w:type="pct"/>
            <w:shd w:val="clear" w:color="auto" w:fill="00B050"/>
            <w:vAlign w:val="center"/>
          </w:tcPr>
          <w:p w14:paraId="7DDAC7DA" w14:textId="77777777" w:rsidR="00DF58DA" w:rsidRPr="0021770C" w:rsidRDefault="00DF58DA" w:rsidP="00AF76EA">
            <w:pPr>
              <w:jc w:val="center"/>
              <w:rPr>
                <w:b/>
                <w:sz w:val="24"/>
                <w:szCs w:val="24"/>
              </w:rPr>
            </w:pPr>
            <w:r w:rsidRPr="0021770C">
              <w:rPr>
                <w:b/>
                <w:sz w:val="24"/>
                <w:szCs w:val="24"/>
              </w:rPr>
              <w:t>Д</w:t>
            </w:r>
          </w:p>
        </w:tc>
        <w:tc>
          <w:tcPr>
            <w:tcW w:w="1092" w:type="pct"/>
            <w:vMerge/>
            <w:shd w:val="clear" w:color="auto" w:fill="00B050"/>
            <w:vAlign w:val="center"/>
          </w:tcPr>
          <w:p w14:paraId="4D320409" w14:textId="77777777" w:rsidR="00DF58DA" w:rsidRPr="0021770C" w:rsidRDefault="00DF58DA" w:rsidP="00AF76EA">
            <w:pPr>
              <w:ind w:right="172" w:hanging="176"/>
              <w:jc w:val="both"/>
              <w:rPr>
                <w:b/>
                <w:sz w:val="24"/>
                <w:szCs w:val="24"/>
              </w:rPr>
            </w:pPr>
          </w:p>
        </w:tc>
      </w:tr>
      <w:tr w:rsidR="00DF58DA" w:rsidRPr="0021770C" w14:paraId="2BF70002" w14:textId="77777777" w:rsidTr="00F00AD2">
        <w:trPr>
          <w:trHeight w:val="50"/>
          <w:jc w:val="center"/>
        </w:trPr>
        <w:tc>
          <w:tcPr>
            <w:tcW w:w="871" w:type="pct"/>
            <w:vMerge/>
            <w:shd w:val="clear" w:color="auto" w:fill="92D050"/>
            <w:vAlign w:val="center"/>
          </w:tcPr>
          <w:p w14:paraId="0F2478EF" w14:textId="77777777" w:rsidR="00DF58DA" w:rsidRPr="0021770C" w:rsidRDefault="00DF58DA" w:rsidP="00E12FAF">
            <w:pPr>
              <w:jc w:val="both"/>
              <w:rPr>
                <w:b/>
                <w:sz w:val="24"/>
                <w:szCs w:val="24"/>
              </w:rPr>
            </w:pPr>
          </w:p>
        </w:tc>
        <w:tc>
          <w:tcPr>
            <w:tcW w:w="301" w:type="pct"/>
            <w:shd w:val="clear" w:color="auto" w:fill="00B050"/>
            <w:vAlign w:val="center"/>
          </w:tcPr>
          <w:p w14:paraId="05402A64" w14:textId="77777777" w:rsidR="00DF58DA" w:rsidRPr="0021770C" w:rsidRDefault="00DF58DA" w:rsidP="00E12FAF">
            <w:pPr>
              <w:jc w:val="center"/>
              <w:rPr>
                <w:b/>
                <w:sz w:val="24"/>
                <w:szCs w:val="24"/>
                <w:lang w:val="en-US"/>
              </w:rPr>
            </w:pPr>
            <w:r w:rsidRPr="0021770C">
              <w:rPr>
                <w:b/>
                <w:sz w:val="24"/>
                <w:szCs w:val="24"/>
                <w:lang w:val="en-US"/>
              </w:rPr>
              <w:t>1</w:t>
            </w:r>
          </w:p>
        </w:tc>
        <w:tc>
          <w:tcPr>
            <w:tcW w:w="547" w:type="pct"/>
            <w:vAlign w:val="center"/>
          </w:tcPr>
          <w:p w14:paraId="09A6EF56" w14:textId="77777777" w:rsidR="00DF58DA" w:rsidRPr="0021770C" w:rsidRDefault="00DF58DA" w:rsidP="00E12FAF">
            <w:pPr>
              <w:pStyle w:val="aff8"/>
              <w:spacing w:before="0" w:beforeAutospacing="0" w:after="0" w:afterAutospacing="0"/>
              <w:jc w:val="center"/>
              <w:rPr>
                <w:color w:val="000000"/>
                <w:sz w:val="22"/>
                <w:szCs w:val="22"/>
              </w:rPr>
            </w:pPr>
            <w:r w:rsidRPr="0021770C">
              <w:rPr>
                <w:color w:val="000000"/>
                <w:sz w:val="22"/>
                <w:szCs w:val="22"/>
              </w:rPr>
              <w:t>1,90</w:t>
            </w:r>
          </w:p>
        </w:tc>
        <w:tc>
          <w:tcPr>
            <w:tcW w:w="547" w:type="pct"/>
            <w:vAlign w:val="center"/>
          </w:tcPr>
          <w:p w14:paraId="643861C6" w14:textId="77777777" w:rsidR="00DF58DA" w:rsidRPr="0021770C" w:rsidRDefault="00DF58DA" w:rsidP="00E12FAF">
            <w:pPr>
              <w:pStyle w:val="aff8"/>
              <w:spacing w:before="0" w:beforeAutospacing="0" w:after="0" w:afterAutospacing="0"/>
              <w:jc w:val="center"/>
              <w:rPr>
                <w:color w:val="000000"/>
                <w:sz w:val="22"/>
                <w:szCs w:val="22"/>
              </w:rPr>
            </w:pPr>
            <w:r w:rsidRPr="0021770C">
              <w:rPr>
                <w:color w:val="000000"/>
                <w:sz w:val="22"/>
                <w:szCs w:val="22"/>
              </w:rPr>
              <w:t>1,00</w:t>
            </w:r>
          </w:p>
        </w:tc>
        <w:tc>
          <w:tcPr>
            <w:tcW w:w="547" w:type="pct"/>
            <w:vAlign w:val="center"/>
          </w:tcPr>
          <w:p w14:paraId="620BD739" w14:textId="77777777" w:rsidR="00DF58DA" w:rsidRPr="0021770C" w:rsidRDefault="00DF58DA" w:rsidP="00E12FAF">
            <w:pPr>
              <w:pStyle w:val="aff8"/>
              <w:spacing w:before="0" w:beforeAutospacing="0" w:after="0" w:afterAutospacing="0"/>
              <w:jc w:val="center"/>
            </w:pPr>
            <w:r w:rsidRPr="0021770C">
              <w:rPr>
                <w:color w:val="000000"/>
                <w:sz w:val="22"/>
                <w:szCs w:val="22"/>
              </w:rPr>
              <w:t>1,40</w:t>
            </w:r>
          </w:p>
        </w:tc>
        <w:tc>
          <w:tcPr>
            <w:tcW w:w="547" w:type="pct"/>
            <w:vAlign w:val="center"/>
          </w:tcPr>
          <w:p w14:paraId="7B4C8DEE" w14:textId="77777777" w:rsidR="00DF58DA" w:rsidRPr="0021770C" w:rsidRDefault="00DF58DA" w:rsidP="00E12FAF">
            <w:pPr>
              <w:pStyle w:val="aff8"/>
              <w:spacing w:before="0" w:beforeAutospacing="0" w:after="0" w:afterAutospacing="0"/>
              <w:jc w:val="center"/>
            </w:pPr>
            <w:r w:rsidRPr="0021770C">
              <w:rPr>
                <w:color w:val="000000"/>
                <w:sz w:val="22"/>
                <w:szCs w:val="22"/>
              </w:rPr>
              <w:t>1,30</w:t>
            </w:r>
          </w:p>
        </w:tc>
        <w:tc>
          <w:tcPr>
            <w:tcW w:w="548" w:type="pct"/>
            <w:vAlign w:val="center"/>
          </w:tcPr>
          <w:p w14:paraId="42EDD6B3" w14:textId="77777777" w:rsidR="00DF58DA" w:rsidRPr="0021770C" w:rsidRDefault="00DF58DA" w:rsidP="00E12FAF">
            <w:pPr>
              <w:pStyle w:val="aff8"/>
              <w:spacing w:before="0" w:beforeAutospacing="0" w:after="0" w:afterAutospacing="0"/>
              <w:jc w:val="center"/>
            </w:pPr>
            <w:r w:rsidRPr="0021770C">
              <w:rPr>
                <w:color w:val="000000"/>
                <w:sz w:val="22"/>
                <w:szCs w:val="22"/>
              </w:rPr>
              <w:t>6,40</w:t>
            </w:r>
          </w:p>
        </w:tc>
        <w:tc>
          <w:tcPr>
            <w:tcW w:w="1092" w:type="pct"/>
            <w:shd w:val="clear" w:color="auto" w:fill="F2F2F2" w:themeFill="background1" w:themeFillShade="F2"/>
            <w:vAlign w:val="center"/>
          </w:tcPr>
          <w:p w14:paraId="395278F4" w14:textId="77777777" w:rsidR="00DF58DA" w:rsidRPr="0021770C" w:rsidRDefault="00DF58DA" w:rsidP="00E12FAF">
            <w:pPr>
              <w:pStyle w:val="aff8"/>
              <w:spacing w:before="0" w:beforeAutospacing="0" w:after="0" w:afterAutospacing="0"/>
              <w:jc w:val="center"/>
              <w:rPr>
                <w:b/>
              </w:rPr>
            </w:pPr>
            <w:r w:rsidRPr="0021770C">
              <w:rPr>
                <w:b/>
              </w:rPr>
              <w:t>12</w:t>
            </w:r>
          </w:p>
        </w:tc>
      </w:tr>
      <w:tr w:rsidR="00DF58DA" w:rsidRPr="0021770C" w14:paraId="0A673733" w14:textId="77777777" w:rsidTr="00F00AD2">
        <w:trPr>
          <w:trHeight w:val="50"/>
          <w:jc w:val="center"/>
        </w:trPr>
        <w:tc>
          <w:tcPr>
            <w:tcW w:w="871" w:type="pct"/>
            <w:vMerge/>
            <w:shd w:val="clear" w:color="auto" w:fill="92D050"/>
            <w:vAlign w:val="center"/>
          </w:tcPr>
          <w:p w14:paraId="3DC81EA0" w14:textId="77777777" w:rsidR="00DF58DA" w:rsidRPr="0021770C" w:rsidRDefault="00DF58DA" w:rsidP="00E12FAF">
            <w:pPr>
              <w:jc w:val="both"/>
              <w:rPr>
                <w:b/>
                <w:sz w:val="24"/>
                <w:szCs w:val="24"/>
              </w:rPr>
            </w:pPr>
          </w:p>
        </w:tc>
        <w:tc>
          <w:tcPr>
            <w:tcW w:w="301" w:type="pct"/>
            <w:shd w:val="clear" w:color="auto" w:fill="00B050"/>
            <w:vAlign w:val="center"/>
          </w:tcPr>
          <w:p w14:paraId="414BA80E" w14:textId="77777777" w:rsidR="00DF58DA" w:rsidRPr="0021770C" w:rsidRDefault="00DF58DA" w:rsidP="00E12FAF">
            <w:pPr>
              <w:jc w:val="center"/>
              <w:rPr>
                <w:b/>
                <w:sz w:val="24"/>
                <w:szCs w:val="24"/>
                <w:lang w:val="en-US"/>
              </w:rPr>
            </w:pPr>
            <w:r w:rsidRPr="0021770C">
              <w:rPr>
                <w:b/>
                <w:sz w:val="24"/>
                <w:szCs w:val="24"/>
                <w:lang w:val="en-US"/>
              </w:rPr>
              <w:t>2</w:t>
            </w:r>
          </w:p>
        </w:tc>
        <w:tc>
          <w:tcPr>
            <w:tcW w:w="547" w:type="pct"/>
            <w:vAlign w:val="center"/>
          </w:tcPr>
          <w:p w14:paraId="0E7B0951" w14:textId="77777777" w:rsidR="00DF58DA" w:rsidRPr="0021770C" w:rsidRDefault="00DF58DA" w:rsidP="00E12FAF">
            <w:pPr>
              <w:pStyle w:val="aff8"/>
              <w:spacing w:before="0" w:beforeAutospacing="0" w:after="0" w:afterAutospacing="0"/>
              <w:jc w:val="center"/>
              <w:rPr>
                <w:color w:val="000000"/>
                <w:sz w:val="22"/>
                <w:szCs w:val="22"/>
              </w:rPr>
            </w:pPr>
            <w:r w:rsidRPr="0021770C">
              <w:rPr>
                <w:color w:val="000000"/>
                <w:sz w:val="22"/>
                <w:szCs w:val="22"/>
              </w:rPr>
              <w:t>1,00</w:t>
            </w:r>
          </w:p>
        </w:tc>
        <w:tc>
          <w:tcPr>
            <w:tcW w:w="547" w:type="pct"/>
            <w:vAlign w:val="center"/>
          </w:tcPr>
          <w:p w14:paraId="21210EF1" w14:textId="77777777" w:rsidR="00DF58DA" w:rsidRPr="0021770C" w:rsidRDefault="00DF58DA" w:rsidP="00E12FAF">
            <w:pPr>
              <w:pStyle w:val="aff8"/>
              <w:spacing w:before="0" w:beforeAutospacing="0" w:after="0" w:afterAutospacing="0"/>
              <w:jc w:val="center"/>
              <w:rPr>
                <w:color w:val="000000"/>
                <w:sz w:val="22"/>
                <w:szCs w:val="22"/>
              </w:rPr>
            </w:pPr>
            <w:r w:rsidRPr="0021770C">
              <w:rPr>
                <w:color w:val="000000"/>
                <w:sz w:val="22"/>
                <w:szCs w:val="22"/>
              </w:rPr>
              <w:t>1,00</w:t>
            </w:r>
          </w:p>
        </w:tc>
        <w:tc>
          <w:tcPr>
            <w:tcW w:w="547" w:type="pct"/>
            <w:vAlign w:val="center"/>
          </w:tcPr>
          <w:p w14:paraId="0C46F4F7" w14:textId="77777777" w:rsidR="00DF58DA" w:rsidRPr="0021770C" w:rsidRDefault="00DF58DA" w:rsidP="00E12FAF">
            <w:pPr>
              <w:pStyle w:val="aff8"/>
              <w:spacing w:before="0" w:beforeAutospacing="0" w:after="0" w:afterAutospacing="0"/>
              <w:jc w:val="center"/>
            </w:pPr>
            <w:r w:rsidRPr="0021770C">
              <w:t>1,00</w:t>
            </w:r>
          </w:p>
        </w:tc>
        <w:tc>
          <w:tcPr>
            <w:tcW w:w="547" w:type="pct"/>
            <w:vAlign w:val="center"/>
          </w:tcPr>
          <w:p w14:paraId="1930712A" w14:textId="77777777" w:rsidR="00DF58DA" w:rsidRPr="0021770C" w:rsidRDefault="00DF58DA" w:rsidP="00E12FAF">
            <w:pPr>
              <w:pStyle w:val="aff8"/>
              <w:spacing w:before="0" w:beforeAutospacing="0" w:after="0" w:afterAutospacing="0"/>
              <w:jc w:val="center"/>
            </w:pPr>
            <w:r w:rsidRPr="0021770C">
              <w:t>1,00</w:t>
            </w:r>
          </w:p>
        </w:tc>
        <w:tc>
          <w:tcPr>
            <w:tcW w:w="548" w:type="pct"/>
            <w:vAlign w:val="center"/>
          </w:tcPr>
          <w:p w14:paraId="72720C08" w14:textId="77777777" w:rsidR="00DF58DA" w:rsidRPr="0021770C" w:rsidRDefault="00DF58DA" w:rsidP="00E12FAF">
            <w:pPr>
              <w:pStyle w:val="aff8"/>
              <w:spacing w:before="0" w:beforeAutospacing="0" w:after="0" w:afterAutospacing="0"/>
              <w:jc w:val="center"/>
            </w:pPr>
            <w:r w:rsidRPr="0021770C">
              <w:t>1,00</w:t>
            </w:r>
          </w:p>
        </w:tc>
        <w:tc>
          <w:tcPr>
            <w:tcW w:w="1092" w:type="pct"/>
            <w:shd w:val="clear" w:color="auto" w:fill="F2F2F2" w:themeFill="background1" w:themeFillShade="F2"/>
            <w:vAlign w:val="center"/>
          </w:tcPr>
          <w:p w14:paraId="1C447C74" w14:textId="77777777" w:rsidR="00DF58DA" w:rsidRPr="0021770C" w:rsidRDefault="00DF58DA" w:rsidP="00E12FAF">
            <w:pPr>
              <w:pStyle w:val="aff8"/>
              <w:spacing w:before="0" w:beforeAutospacing="0" w:after="0" w:afterAutospacing="0"/>
              <w:jc w:val="center"/>
              <w:rPr>
                <w:b/>
              </w:rPr>
            </w:pPr>
            <w:r w:rsidRPr="0021770C">
              <w:rPr>
                <w:b/>
              </w:rPr>
              <w:t>5</w:t>
            </w:r>
          </w:p>
        </w:tc>
      </w:tr>
      <w:tr w:rsidR="00DF58DA" w:rsidRPr="0021770C" w14:paraId="32A06F1D" w14:textId="77777777" w:rsidTr="00F00AD2">
        <w:trPr>
          <w:trHeight w:val="50"/>
          <w:jc w:val="center"/>
        </w:trPr>
        <w:tc>
          <w:tcPr>
            <w:tcW w:w="871" w:type="pct"/>
            <w:vMerge/>
            <w:shd w:val="clear" w:color="auto" w:fill="92D050"/>
            <w:vAlign w:val="center"/>
          </w:tcPr>
          <w:p w14:paraId="34BD56D3" w14:textId="77777777" w:rsidR="00DF58DA" w:rsidRPr="0021770C" w:rsidRDefault="00DF58DA" w:rsidP="00AF3DD6">
            <w:pPr>
              <w:jc w:val="both"/>
              <w:rPr>
                <w:b/>
                <w:sz w:val="24"/>
                <w:szCs w:val="24"/>
              </w:rPr>
            </w:pPr>
          </w:p>
        </w:tc>
        <w:tc>
          <w:tcPr>
            <w:tcW w:w="301" w:type="pct"/>
            <w:shd w:val="clear" w:color="auto" w:fill="00B050"/>
            <w:vAlign w:val="center"/>
          </w:tcPr>
          <w:p w14:paraId="5EB8B870" w14:textId="77777777" w:rsidR="00DF58DA" w:rsidRPr="0021770C" w:rsidRDefault="00DF58DA" w:rsidP="00AF3DD6">
            <w:pPr>
              <w:jc w:val="center"/>
              <w:rPr>
                <w:b/>
                <w:sz w:val="24"/>
                <w:szCs w:val="24"/>
                <w:lang w:val="en-US"/>
              </w:rPr>
            </w:pPr>
            <w:r w:rsidRPr="0021770C">
              <w:rPr>
                <w:b/>
                <w:sz w:val="24"/>
                <w:szCs w:val="24"/>
                <w:lang w:val="en-US"/>
              </w:rPr>
              <w:t>3</w:t>
            </w:r>
          </w:p>
        </w:tc>
        <w:tc>
          <w:tcPr>
            <w:tcW w:w="547" w:type="pct"/>
            <w:vAlign w:val="center"/>
          </w:tcPr>
          <w:p w14:paraId="6F888E15"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2,50</w:t>
            </w:r>
          </w:p>
        </w:tc>
        <w:tc>
          <w:tcPr>
            <w:tcW w:w="547" w:type="pct"/>
            <w:vAlign w:val="center"/>
          </w:tcPr>
          <w:p w14:paraId="64BF9CF5"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1,10</w:t>
            </w:r>
          </w:p>
        </w:tc>
        <w:tc>
          <w:tcPr>
            <w:tcW w:w="547" w:type="pct"/>
            <w:vAlign w:val="center"/>
          </w:tcPr>
          <w:p w14:paraId="25F56169" w14:textId="77777777" w:rsidR="00DF58DA" w:rsidRPr="0021770C" w:rsidRDefault="00DF58DA" w:rsidP="00AF3DD6">
            <w:pPr>
              <w:pStyle w:val="aff8"/>
              <w:spacing w:before="0" w:beforeAutospacing="0" w:after="0" w:afterAutospacing="0"/>
              <w:jc w:val="center"/>
            </w:pPr>
            <w:r w:rsidRPr="0021770C">
              <w:rPr>
                <w:color w:val="000000"/>
                <w:sz w:val="22"/>
                <w:szCs w:val="22"/>
              </w:rPr>
              <w:t>2,20</w:t>
            </w:r>
          </w:p>
        </w:tc>
        <w:tc>
          <w:tcPr>
            <w:tcW w:w="547" w:type="pct"/>
            <w:vAlign w:val="center"/>
          </w:tcPr>
          <w:p w14:paraId="51A6BD07" w14:textId="77777777" w:rsidR="00DF58DA" w:rsidRPr="0021770C" w:rsidRDefault="00DF58DA" w:rsidP="00AF3DD6">
            <w:pPr>
              <w:pStyle w:val="aff8"/>
              <w:spacing w:before="0" w:beforeAutospacing="0" w:after="0" w:afterAutospacing="0"/>
              <w:jc w:val="center"/>
            </w:pPr>
            <w:r w:rsidRPr="0021770C">
              <w:rPr>
                <w:color w:val="000000"/>
                <w:sz w:val="22"/>
                <w:szCs w:val="22"/>
              </w:rPr>
              <w:t>1,70</w:t>
            </w:r>
          </w:p>
        </w:tc>
        <w:tc>
          <w:tcPr>
            <w:tcW w:w="548" w:type="pct"/>
            <w:vAlign w:val="center"/>
          </w:tcPr>
          <w:p w14:paraId="04AEA51D" w14:textId="77777777" w:rsidR="00DF58DA" w:rsidRPr="0021770C" w:rsidRDefault="00DF58DA" w:rsidP="00AF3DD6">
            <w:pPr>
              <w:pStyle w:val="aff8"/>
              <w:spacing w:before="0" w:beforeAutospacing="0" w:after="0" w:afterAutospacing="0"/>
              <w:jc w:val="center"/>
            </w:pPr>
            <w:r w:rsidRPr="0021770C">
              <w:rPr>
                <w:color w:val="000000"/>
                <w:sz w:val="22"/>
                <w:szCs w:val="22"/>
              </w:rPr>
              <w:t>1,50</w:t>
            </w:r>
          </w:p>
        </w:tc>
        <w:tc>
          <w:tcPr>
            <w:tcW w:w="1092" w:type="pct"/>
            <w:shd w:val="clear" w:color="auto" w:fill="F2F2F2" w:themeFill="background1" w:themeFillShade="F2"/>
            <w:vAlign w:val="center"/>
          </w:tcPr>
          <w:p w14:paraId="3B010EC5" w14:textId="77777777" w:rsidR="00DF58DA" w:rsidRPr="0021770C" w:rsidRDefault="00DF58DA" w:rsidP="00AF3DD6">
            <w:pPr>
              <w:pStyle w:val="aff8"/>
              <w:spacing w:before="0" w:beforeAutospacing="0" w:after="0" w:afterAutospacing="0"/>
              <w:jc w:val="center"/>
              <w:rPr>
                <w:b/>
              </w:rPr>
            </w:pPr>
            <w:r w:rsidRPr="0021770C">
              <w:rPr>
                <w:b/>
              </w:rPr>
              <w:t>9</w:t>
            </w:r>
          </w:p>
        </w:tc>
      </w:tr>
      <w:tr w:rsidR="00DF58DA" w:rsidRPr="0021770C" w14:paraId="3024B0AC" w14:textId="77777777" w:rsidTr="00F00AD2">
        <w:trPr>
          <w:trHeight w:val="50"/>
          <w:jc w:val="center"/>
        </w:trPr>
        <w:tc>
          <w:tcPr>
            <w:tcW w:w="871" w:type="pct"/>
            <w:vMerge/>
            <w:shd w:val="clear" w:color="auto" w:fill="92D050"/>
            <w:vAlign w:val="center"/>
          </w:tcPr>
          <w:p w14:paraId="4FD37351" w14:textId="77777777" w:rsidR="00DF58DA" w:rsidRPr="0021770C" w:rsidRDefault="00DF58DA" w:rsidP="00AF3DD6">
            <w:pPr>
              <w:jc w:val="both"/>
              <w:rPr>
                <w:b/>
                <w:sz w:val="24"/>
                <w:szCs w:val="24"/>
              </w:rPr>
            </w:pPr>
          </w:p>
        </w:tc>
        <w:tc>
          <w:tcPr>
            <w:tcW w:w="301" w:type="pct"/>
            <w:shd w:val="clear" w:color="auto" w:fill="00B050"/>
            <w:vAlign w:val="center"/>
          </w:tcPr>
          <w:p w14:paraId="7DFBC4B6" w14:textId="77777777" w:rsidR="00DF58DA" w:rsidRPr="0021770C" w:rsidRDefault="00DF58DA" w:rsidP="00AF3DD6">
            <w:pPr>
              <w:jc w:val="center"/>
              <w:rPr>
                <w:b/>
                <w:sz w:val="24"/>
                <w:szCs w:val="24"/>
                <w:lang w:val="en-US"/>
              </w:rPr>
            </w:pPr>
            <w:r w:rsidRPr="0021770C">
              <w:rPr>
                <w:b/>
                <w:sz w:val="24"/>
                <w:szCs w:val="24"/>
                <w:lang w:val="en-US"/>
              </w:rPr>
              <w:t>4</w:t>
            </w:r>
          </w:p>
        </w:tc>
        <w:tc>
          <w:tcPr>
            <w:tcW w:w="547" w:type="pct"/>
            <w:vAlign w:val="center"/>
          </w:tcPr>
          <w:p w14:paraId="3EB67599"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3,20</w:t>
            </w:r>
          </w:p>
        </w:tc>
        <w:tc>
          <w:tcPr>
            <w:tcW w:w="547" w:type="pct"/>
            <w:vAlign w:val="center"/>
          </w:tcPr>
          <w:p w14:paraId="78CA559B"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3,40</w:t>
            </w:r>
          </w:p>
        </w:tc>
        <w:tc>
          <w:tcPr>
            <w:tcW w:w="547" w:type="pct"/>
            <w:vAlign w:val="center"/>
          </w:tcPr>
          <w:p w14:paraId="05431226" w14:textId="77777777" w:rsidR="00DF58DA" w:rsidRPr="0021770C" w:rsidRDefault="00DF58DA" w:rsidP="00AF3DD6">
            <w:pPr>
              <w:pStyle w:val="aff8"/>
              <w:spacing w:before="0" w:beforeAutospacing="0" w:after="0" w:afterAutospacing="0"/>
              <w:jc w:val="center"/>
            </w:pPr>
            <w:r w:rsidRPr="0021770C">
              <w:rPr>
                <w:color w:val="000000"/>
                <w:sz w:val="22"/>
                <w:szCs w:val="22"/>
              </w:rPr>
              <w:t>5,10</w:t>
            </w:r>
          </w:p>
        </w:tc>
        <w:tc>
          <w:tcPr>
            <w:tcW w:w="547" w:type="pct"/>
            <w:vAlign w:val="center"/>
          </w:tcPr>
          <w:p w14:paraId="791BF293" w14:textId="77777777" w:rsidR="00DF58DA" w:rsidRPr="0021770C" w:rsidRDefault="00DF58DA" w:rsidP="00AF3DD6">
            <w:pPr>
              <w:pStyle w:val="aff8"/>
              <w:spacing w:before="0" w:beforeAutospacing="0" w:after="0" w:afterAutospacing="0"/>
              <w:jc w:val="center"/>
            </w:pPr>
            <w:r w:rsidRPr="0021770C">
              <w:rPr>
                <w:color w:val="000000"/>
                <w:sz w:val="22"/>
                <w:szCs w:val="22"/>
              </w:rPr>
              <w:t>5,10</w:t>
            </w:r>
          </w:p>
        </w:tc>
        <w:tc>
          <w:tcPr>
            <w:tcW w:w="548" w:type="pct"/>
            <w:vAlign w:val="center"/>
          </w:tcPr>
          <w:p w14:paraId="4035E923" w14:textId="77777777" w:rsidR="00DF58DA" w:rsidRPr="0021770C" w:rsidRDefault="00DF58DA" w:rsidP="00AF3DD6">
            <w:pPr>
              <w:pStyle w:val="aff8"/>
              <w:spacing w:before="0" w:beforeAutospacing="0" w:after="0" w:afterAutospacing="0"/>
              <w:jc w:val="center"/>
            </w:pPr>
            <w:r w:rsidRPr="0021770C">
              <w:rPr>
                <w:color w:val="000000"/>
                <w:sz w:val="22"/>
                <w:szCs w:val="22"/>
              </w:rPr>
              <w:t>1,20</w:t>
            </w:r>
          </w:p>
        </w:tc>
        <w:tc>
          <w:tcPr>
            <w:tcW w:w="1092" w:type="pct"/>
            <w:shd w:val="clear" w:color="auto" w:fill="F2F2F2" w:themeFill="background1" w:themeFillShade="F2"/>
            <w:vAlign w:val="center"/>
          </w:tcPr>
          <w:p w14:paraId="6F3DC7BE" w14:textId="77777777" w:rsidR="00DF58DA" w:rsidRPr="0021770C" w:rsidRDefault="00DF58DA" w:rsidP="00AF3DD6">
            <w:pPr>
              <w:pStyle w:val="aff8"/>
              <w:spacing w:before="0" w:beforeAutospacing="0" w:after="0" w:afterAutospacing="0"/>
              <w:jc w:val="center"/>
              <w:rPr>
                <w:b/>
              </w:rPr>
            </w:pPr>
            <w:r w:rsidRPr="0021770C">
              <w:rPr>
                <w:b/>
              </w:rPr>
              <w:t>18</w:t>
            </w:r>
          </w:p>
        </w:tc>
      </w:tr>
      <w:tr w:rsidR="00DF58DA" w:rsidRPr="0021770C" w14:paraId="2A37C875" w14:textId="77777777" w:rsidTr="00F00AD2">
        <w:trPr>
          <w:trHeight w:val="50"/>
          <w:jc w:val="center"/>
        </w:trPr>
        <w:tc>
          <w:tcPr>
            <w:tcW w:w="871" w:type="pct"/>
            <w:vMerge/>
            <w:shd w:val="clear" w:color="auto" w:fill="92D050"/>
            <w:vAlign w:val="center"/>
          </w:tcPr>
          <w:p w14:paraId="0A9A78A6" w14:textId="77777777" w:rsidR="00DF58DA" w:rsidRPr="0021770C" w:rsidRDefault="00DF58DA" w:rsidP="00AF3DD6">
            <w:pPr>
              <w:jc w:val="both"/>
              <w:rPr>
                <w:b/>
                <w:sz w:val="24"/>
                <w:szCs w:val="24"/>
              </w:rPr>
            </w:pPr>
          </w:p>
        </w:tc>
        <w:tc>
          <w:tcPr>
            <w:tcW w:w="301" w:type="pct"/>
            <w:shd w:val="clear" w:color="auto" w:fill="00B050"/>
            <w:vAlign w:val="center"/>
          </w:tcPr>
          <w:p w14:paraId="63133AB0" w14:textId="77777777" w:rsidR="00DF58DA" w:rsidRPr="0021770C" w:rsidRDefault="00DF58DA" w:rsidP="00AF3DD6">
            <w:pPr>
              <w:jc w:val="center"/>
              <w:rPr>
                <w:b/>
                <w:sz w:val="24"/>
                <w:szCs w:val="24"/>
                <w:lang w:val="en-US"/>
              </w:rPr>
            </w:pPr>
            <w:r w:rsidRPr="0021770C">
              <w:rPr>
                <w:b/>
                <w:sz w:val="24"/>
                <w:szCs w:val="24"/>
                <w:lang w:val="en-US"/>
              </w:rPr>
              <w:t>5</w:t>
            </w:r>
          </w:p>
        </w:tc>
        <w:tc>
          <w:tcPr>
            <w:tcW w:w="547" w:type="pct"/>
            <w:vAlign w:val="center"/>
          </w:tcPr>
          <w:p w14:paraId="73BF6F97"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3,90</w:t>
            </w:r>
          </w:p>
        </w:tc>
        <w:tc>
          <w:tcPr>
            <w:tcW w:w="547" w:type="pct"/>
            <w:vAlign w:val="center"/>
          </w:tcPr>
          <w:p w14:paraId="1228E526"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4,80</w:t>
            </w:r>
          </w:p>
        </w:tc>
        <w:tc>
          <w:tcPr>
            <w:tcW w:w="547" w:type="pct"/>
            <w:vAlign w:val="center"/>
          </w:tcPr>
          <w:p w14:paraId="45EBAEDB" w14:textId="77777777" w:rsidR="00DF58DA" w:rsidRPr="0021770C" w:rsidRDefault="00DF58DA" w:rsidP="00AF3DD6">
            <w:pPr>
              <w:pStyle w:val="aff8"/>
              <w:spacing w:before="0" w:beforeAutospacing="0" w:after="0" w:afterAutospacing="0"/>
              <w:jc w:val="center"/>
            </w:pPr>
            <w:r w:rsidRPr="0021770C">
              <w:rPr>
                <w:color w:val="000000"/>
                <w:sz w:val="22"/>
                <w:szCs w:val="22"/>
              </w:rPr>
              <w:t>4,20</w:t>
            </w:r>
          </w:p>
        </w:tc>
        <w:tc>
          <w:tcPr>
            <w:tcW w:w="547" w:type="pct"/>
            <w:vAlign w:val="center"/>
          </w:tcPr>
          <w:p w14:paraId="7D9FEF68" w14:textId="77777777" w:rsidR="00DF58DA" w:rsidRPr="0021770C" w:rsidRDefault="00DF58DA" w:rsidP="00AF3DD6">
            <w:pPr>
              <w:pStyle w:val="aff8"/>
              <w:spacing w:before="0" w:beforeAutospacing="0" w:after="0" w:afterAutospacing="0"/>
              <w:jc w:val="center"/>
            </w:pPr>
            <w:r w:rsidRPr="0021770C">
              <w:rPr>
                <w:color w:val="000000"/>
                <w:sz w:val="22"/>
                <w:szCs w:val="22"/>
              </w:rPr>
              <w:t>6,80</w:t>
            </w:r>
          </w:p>
        </w:tc>
        <w:tc>
          <w:tcPr>
            <w:tcW w:w="548" w:type="pct"/>
            <w:vAlign w:val="center"/>
          </w:tcPr>
          <w:p w14:paraId="7BB05F8A" w14:textId="77777777" w:rsidR="00DF58DA" w:rsidRPr="0021770C" w:rsidRDefault="00DF58DA" w:rsidP="00AF3DD6">
            <w:pPr>
              <w:pStyle w:val="aff8"/>
              <w:spacing w:before="0" w:beforeAutospacing="0" w:after="0" w:afterAutospacing="0"/>
              <w:jc w:val="center"/>
            </w:pPr>
            <w:r w:rsidRPr="0021770C">
              <w:rPr>
                <w:color w:val="000000"/>
                <w:sz w:val="22"/>
                <w:szCs w:val="22"/>
              </w:rPr>
              <w:t>11,30</w:t>
            </w:r>
          </w:p>
        </w:tc>
        <w:tc>
          <w:tcPr>
            <w:tcW w:w="1092" w:type="pct"/>
            <w:shd w:val="clear" w:color="auto" w:fill="F2F2F2" w:themeFill="background1" w:themeFillShade="F2"/>
            <w:vAlign w:val="center"/>
          </w:tcPr>
          <w:p w14:paraId="384E2D97" w14:textId="77777777" w:rsidR="00DF58DA" w:rsidRPr="0021770C" w:rsidRDefault="00DF58DA" w:rsidP="00AF3DD6">
            <w:pPr>
              <w:pStyle w:val="aff8"/>
              <w:spacing w:before="0" w:beforeAutospacing="0" w:after="0" w:afterAutospacing="0"/>
              <w:jc w:val="center"/>
              <w:rPr>
                <w:b/>
              </w:rPr>
            </w:pPr>
            <w:r w:rsidRPr="0021770C">
              <w:rPr>
                <w:b/>
              </w:rPr>
              <w:t>31</w:t>
            </w:r>
          </w:p>
        </w:tc>
      </w:tr>
      <w:tr w:rsidR="00DF58DA" w:rsidRPr="0021770C" w14:paraId="67DE467B" w14:textId="77777777" w:rsidTr="00F00AD2">
        <w:trPr>
          <w:trHeight w:val="50"/>
          <w:jc w:val="center"/>
        </w:trPr>
        <w:tc>
          <w:tcPr>
            <w:tcW w:w="871" w:type="pct"/>
            <w:vMerge/>
            <w:shd w:val="clear" w:color="auto" w:fill="92D050"/>
            <w:vAlign w:val="center"/>
          </w:tcPr>
          <w:p w14:paraId="3911F8BC" w14:textId="77777777" w:rsidR="00DF58DA" w:rsidRPr="0021770C" w:rsidRDefault="00DF58DA" w:rsidP="00AF3DD6">
            <w:pPr>
              <w:jc w:val="both"/>
              <w:rPr>
                <w:b/>
                <w:sz w:val="24"/>
                <w:szCs w:val="24"/>
              </w:rPr>
            </w:pPr>
          </w:p>
        </w:tc>
        <w:tc>
          <w:tcPr>
            <w:tcW w:w="301" w:type="pct"/>
            <w:shd w:val="clear" w:color="auto" w:fill="00B050"/>
            <w:vAlign w:val="center"/>
          </w:tcPr>
          <w:p w14:paraId="01802209" w14:textId="77777777" w:rsidR="00DF58DA" w:rsidRPr="0021770C" w:rsidRDefault="00DF58DA" w:rsidP="00AF3DD6">
            <w:pPr>
              <w:jc w:val="center"/>
              <w:rPr>
                <w:b/>
                <w:sz w:val="24"/>
                <w:szCs w:val="24"/>
                <w:lang w:val="en-US"/>
              </w:rPr>
            </w:pPr>
            <w:r w:rsidRPr="0021770C">
              <w:rPr>
                <w:b/>
                <w:sz w:val="24"/>
                <w:szCs w:val="24"/>
                <w:lang w:val="en-US"/>
              </w:rPr>
              <w:t>6</w:t>
            </w:r>
          </w:p>
        </w:tc>
        <w:tc>
          <w:tcPr>
            <w:tcW w:w="547" w:type="pct"/>
            <w:vAlign w:val="center"/>
          </w:tcPr>
          <w:p w14:paraId="2BA66FAA"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3,90</w:t>
            </w:r>
          </w:p>
        </w:tc>
        <w:tc>
          <w:tcPr>
            <w:tcW w:w="547" w:type="pct"/>
            <w:vAlign w:val="center"/>
          </w:tcPr>
          <w:p w14:paraId="2B168FAC"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3,00</w:t>
            </w:r>
          </w:p>
        </w:tc>
        <w:tc>
          <w:tcPr>
            <w:tcW w:w="547" w:type="pct"/>
            <w:vAlign w:val="center"/>
          </w:tcPr>
          <w:p w14:paraId="1B928055" w14:textId="77777777" w:rsidR="00DF58DA" w:rsidRPr="0021770C" w:rsidRDefault="00DF58DA" w:rsidP="00AF3DD6">
            <w:pPr>
              <w:pStyle w:val="aff8"/>
              <w:spacing w:before="0" w:beforeAutospacing="0" w:after="0" w:afterAutospacing="0"/>
              <w:jc w:val="center"/>
            </w:pPr>
            <w:r w:rsidRPr="0021770C">
              <w:rPr>
                <w:color w:val="000000"/>
                <w:sz w:val="22"/>
                <w:szCs w:val="22"/>
              </w:rPr>
              <w:t>3,20</w:t>
            </w:r>
          </w:p>
        </w:tc>
        <w:tc>
          <w:tcPr>
            <w:tcW w:w="547" w:type="pct"/>
            <w:vAlign w:val="center"/>
          </w:tcPr>
          <w:p w14:paraId="5E51F99B" w14:textId="77777777" w:rsidR="00DF58DA" w:rsidRPr="0021770C" w:rsidRDefault="00DF58DA" w:rsidP="00AF3DD6">
            <w:pPr>
              <w:pStyle w:val="aff8"/>
              <w:spacing w:before="0" w:beforeAutospacing="0" w:after="0" w:afterAutospacing="0"/>
              <w:jc w:val="center"/>
            </w:pPr>
            <w:r w:rsidRPr="0021770C">
              <w:rPr>
                <w:color w:val="000000"/>
                <w:sz w:val="22"/>
                <w:szCs w:val="22"/>
              </w:rPr>
              <w:t>1,50</w:t>
            </w:r>
          </w:p>
        </w:tc>
        <w:tc>
          <w:tcPr>
            <w:tcW w:w="548" w:type="pct"/>
            <w:vAlign w:val="center"/>
          </w:tcPr>
          <w:p w14:paraId="09E1A4C3" w14:textId="77777777" w:rsidR="00DF58DA" w:rsidRPr="0021770C" w:rsidRDefault="00DF58DA" w:rsidP="00AF3DD6">
            <w:pPr>
              <w:pStyle w:val="aff8"/>
              <w:spacing w:before="0" w:beforeAutospacing="0" w:after="0" w:afterAutospacing="0"/>
              <w:jc w:val="center"/>
            </w:pPr>
            <w:r w:rsidRPr="0021770C">
              <w:rPr>
                <w:color w:val="000000"/>
                <w:sz w:val="22"/>
                <w:szCs w:val="22"/>
              </w:rPr>
              <w:t>3,40</w:t>
            </w:r>
          </w:p>
        </w:tc>
        <w:tc>
          <w:tcPr>
            <w:tcW w:w="1092" w:type="pct"/>
            <w:shd w:val="clear" w:color="auto" w:fill="F2F2F2" w:themeFill="background1" w:themeFillShade="F2"/>
            <w:vAlign w:val="center"/>
          </w:tcPr>
          <w:p w14:paraId="307A88C9" w14:textId="77777777" w:rsidR="00DF58DA" w:rsidRPr="0021770C" w:rsidRDefault="00DF58DA" w:rsidP="00AF3DD6">
            <w:pPr>
              <w:pStyle w:val="aff8"/>
              <w:spacing w:before="0" w:beforeAutospacing="0" w:after="0" w:afterAutospacing="0"/>
              <w:jc w:val="center"/>
              <w:rPr>
                <w:b/>
              </w:rPr>
            </w:pPr>
            <w:r w:rsidRPr="0021770C">
              <w:rPr>
                <w:b/>
              </w:rPr>
              <w:t>15</w:t>
            </w:r>
          </w:p>
        </w:tc>
      </w:tr>
      <w:tr w:rsidR="00DF58DA" w:rsidRPr="0021770C" w14:paraId="58F1A9E5" w14:textId="77777777" w:rsidTr="00F00AD2">
        <w:trPr>
          <w:trHeight w:val="50"/>
          <w:jc w:val="center"/>
        </w:trPr>
        <w:tc>
          <w:tcPr>
            <w:tcW w:w="871" w:type="pct"/>
            <w:vMerge/>
            <w:shd w:val="clear" w:color="auto" w:fill="92D050"/>
            <w:vAlign w:val="center"/>
          </w:tcPr>
          <w:p w14:paraId="5542D71E" w14:textId="77777777" w:rsidR="00DF58DA" w:rsidRPr="0021770C" w:rsidRDefault="00DF58DA" w:rsidP="00AF3DD6">
            <w:pPr>
              <w:jc w:val="both"/>
              <w:rPr>
                <w:b/>
                <w:sz w:val="24"/>
                <w:szCs w:val="24"/>
              </w:rPr>
            </w:pPr>
          </w:p>
        </w:tc>
        <w:tc>
          <w:tcPr>
            <w:tcW w:w="301" w:type="pct"/>
            <w:shd w:val="clear" w:color="auto" w:fill="00B050"/>
            <w:vAlign w:val="center"/>
          </w:tcPr>
          <w:p w14:paraId="00436C19" w14:textId="77777777" w:rsidR="00DF58DA" w:rsidRPr="0021770C" w:rsidRDefault="00DF58DA" w:rsidP="00AF3DD6">
            <w:pPr>
              <w:jc w:val="center"/>
              <w:rPr>
                <w:b/>
                <w:sz w:val="24"/>
                <w:szCs w:val="24"/>
              </w:rPr>
            </w:pPr>
            <w:r w:rsidRPr="0021770C">
              <w:rPr>
                <w:b/>
                <w:sz w:val="24"/>
                <w:szCs w:val="24"/>
              </w:rPr>
              <w:t>7</w:t>
            </w:r>
          </w:p>
        </w:tc>
        <w:tc>
          <w:tcPr>
            <w:tcW w:w="547" w:type="pct"/>
            <w:vAlign w:val="center"/>
          </w:tcPr>
          <w:p w14:paraId="3596B886"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1,10</w:t>
            </w:r>
          </w:p>
        </w:tc>
        <w:tc>
          <w:tcPr>
            <w:tcW w:w="547" w:type="pct"/>
            <w:vAlign w:val="center"/>
          </w:tcPr>
          <w:p w14:paraId="7231C46B" w14:textId="77777777" w:rsidR="00DF58DA" w:rsidRPr="0021770C" w:rsidRDefault="00DF58DA" w:rsidP="00AF3DD6">
            <w:pPr>
              <w:pStyle w:val="aff8"/>
              <w:spacing w:before="0" w:beforeAutospacing="0" w:after="0" w:afterAutospacing="0"/>
              <w:jc w:val="center"/>
              <w:rPr>
                <w:color w:val="000000"/>
                <w:sz w:val="22"/>
                <w:szCs w:val="22"/>
              </w:rPr>
            </w:pPr>
            <w:r w:rsidRPr="0021770C">
              <w:rPr>
                <w:color w:val="000000"/>
                <w:sz w:val="22"/>
                <w:szCs w:val="22"/>
              </w:rPr>
              <w:t>3,10</w:t>
            </w:r>
          </w:p>
        </w:tc>
        <w:tc>
          <w:tcPr>
            <w:tcW w:w="547" w:type="pct"/>
            <w:vAlign w:val="center"/>
          </w:tcPr>
          <w:p w14:paraId="7A493FFE" w14:textId="77777777" w:rsidR="00DF58DA" w:rsidRPr="0021770C" w:rsidRDefault="00DF58DA" w:rsidP="00AF3DD6">
            <w:pPr>
              <w:pStyle w:val="aff8"/>
              <w:spacing w:before="0" w:beforeAutospacing="0" w:after="0" w:afterAutospacing="0"/>
              <w:jc w:val="center"/>
            </w:pPr>
            <w:r w:rsidRPr="0021770C">
              <w:rPr>
                <w:color w:val="000000"/>
                <w:sz w:val="22"/>
                <w:szCs w:val="22"/>
              </w:rPr>
              <w:t>2,40</w:t>
            </w:r>
          </w:p>
        </w:tc>
        <w:tc>
          <w:tcPr>
            <w:tcW w:w="547" w:type="pct"/>
            <w:vAlign w:val="center"/>
          </w:tcPr>
          <w:p w14:paraId="6728EEAE" w14:textId="77777777" w:rsidR="00DF58DA" w:rsidRPr="0021770C" w:rsidRDefault="00DF58DA" w:rsidP="00AF3DD6">
            <w:pPr>
              <w:pStyle w:val="aff8"/>
              <w:spacing w:before="0" w:beforeAutospacing="0" w:after="0" w:afterAutospacing="0"/>
              <w:jc w:val="center"/>
            </w:pPr>
            <w:r w:rsidRPr="0021770C">
              <w:rPr>
                <w:color w:val="000000"/>
                <w:sz w:val="22"/>
                <w:szCs w:val="22"/>
              </w:rPr>
              <w:t>1,60</w:t>
            </w:r>
          </w:p>
        </w:tc>
        <w:tc>
          <w:tcPr>
            <w:tcW w:w="548" w:type="pct"/>
            <w:vAlign w:val="center"/>
          </w:tcPr>
          <w:p w14:paraId="28596959" w14:textId="77777777" w:rsidR="00DF58DA" w:rsidRPr="0021770C" w:rsidRDefault="00DF58DA" w:rsidP="00AF3DD6">
            <w:pPr>
              <w:pStyle w:val="aff8"/>
              <w:spacing w:before="0" w:beforeAutospacing="0" w:after="0" w:afterAutospacing="0"/>
              <w:jc w:val="center"/>
            </w:pPr>
            <w:r w:rsidRPr="0021770C">
              <w:rPr>
                <w:color w:val="000000"/>
                <w:sz w:val="22"/>
                <w:szCs w:val="22"/>
              </w:rPr>
              <w:t>1,80</w:t>
            </w:r>
          </w:p>
        </w:tc>
        <w:tc>
          <w:tcPr>
            <w:tcW w:w="1092" w:type="pct"/>
            <w:shd w:val="clear" w:color="auto" w:fill="F2F2F2" w:themeFill="background1" w:themeFillShade="F2"/>
            <w:vAlign w:val="center"/>
          </w:tcPr>
          <w:p w14:paraId="092B3089" w14:textId="77777777" w:rsidR="00DF58DA" w:rsidRPr="0021770C" w:rsidRDefault="00DF58DA" w:rsidP="00AF3DD6">
            <w:pPr>
              <w:pStyle w:val="aff8"/>
              <w:spacing w:before="0" w:beforeAutospacing="0" w:after="0" w:afterAutospacing="0"/>
              <w:jc w:val="center"/>
              <w:rPr>
                <w:b/>
                <w:bCs/>
                <w:color w:val="000000"/>
                <w:sz w:val="22"/>
                <w:szCs w:val="22"/>
              </w:rPr>
            </w:pPr>
            <w:r w:rsidRPr="0021770C">
              <w:rPr>
                <w:b/>
                <w:bCs/>
                <w:color w:val="000000"/>
                <w:sz w:val="22"/>
                <w:szCs w:val="22"/>
              </w:rPr>
              <w:t>10</w:t>
            </w:r>
          </w:p>
        </w:tc>
      </w:tr>
      <w:tr w:rsidR="00A7278F" w:rsidRPr="0021770C" w14:paraId="21BC6C7E" w14:textId="77777777" w:rsidTr="0021770C">
        <w:trPr>
          <w:trHeight w:val="318"/>
          <w:jc w:val="center"/>
        </w:trPr>
        <w:tc>
          <w:tcPr>
            <w:tcW w:w="1172" w:type="pct"/>
            <w:gridSpan w:val="2"/>
            <w:shd w:val="clear" w:color="auto" w:fill="00B050"/>
            <w:vAlign w:val="center"/>
          </w:tcPr>
          <w:p w14:paraId="4A0FA3E3" w14:textId="77777777" w:rsidR="00A7278F" w:rsidRPr="0021770C" w:rsidRDefault="00A7278F" w:rsidP="00AF76EA">
            <w:pPr>
              <w:jc w:val="center"/>
              <w:rPr>
                <w:sz w:val="24"/>
                <w:szCs w:val="24"/>
              </w:rPr>
            </w:pPr>
            <w:r w:rsidRPr="0021770C">
              <w:rPr>
                <w:b/>
                <w:sz w:val="24"/>
                <w:szCs w:val="24"/>
              </w:rPr>
              <w:t>Итого баллов за критерий/модуль</w:t>
            </w:r>
          </w:p>
        </w:tc>
        <w:tc>
          <w:tcPr>
            <w:tcW w:w="547" w:type="pct"/>
            <w:shd w:val="clear" w:color="auto" w:fill="F2F2F2" w:themeFill="background1" w:themeFillShade="F2"/>
            <w:vAlign w:val="center"/>
          </w:tcPr>
          <w:p w14:paraId="550F124E" w14:textId="77777777" w:rsidR="00A7278F" w:rsidRPr="0021770C" w:rsidRDefault="00A7278F" w:rsidP="00F10695">
            <w:pPr>
              <w:ind w:left="-116" w:right="-77"/>
              <w:jc w:val="center"/>
              <w:rPr>
                <w:sz w:val="18"/>
                <w:szCs w:val="18"/>
              </w:rPr>
            </w:pPr>
            <w:r w:rsidRPr="0021770C">
              <w:rPr>
                <w:rStyle w:val="967"/>
                <w:b/>
                <w:bCs/>
                <w:color w:val="000000"/>
                <w:sz w:val="22"/>
                <w:szCs w:val="22"/>
              </w:rPr>
              <w:t>17,50</w:t>
            </w:r>
          </w:p>
        </w:tc>
        <w:tc>
          <w:tcPr>
            <w:tcW w:w="547" w:type="pct"/>
            <w:shd w:val="clear" w:color="auto" w:fill="F2F2F2" w:themeFill="background1" w:themeFillShade="F2"/>
            <w:vAlign w:val="center"/>
          </w:tcPr>
          <w:p w14:paraId="3E3E282E" w14:textId="77777777" w:rsidR="00A7278F" w:rsidRPr="0021770C" w:rsidRDefault="00A7278F" w:rsidP="00F10695">
            <w:pPr>
              <w:ind w:left="-139" w:right="-55"/>
              <w:jc w:val="center"/>
              <w:rPr>
                <w:sz w:val="18"/>
                <w:szCs w:val="18"/>
              </w:rPr>
            </w:pPr>
            <w:r w:rsidRPr="0021770C">
              <w:rPr>
                <w:rStyle w:val="967"/>
                <w:b/>
                <w:bCs/>
                <w:color w:val="000000"/>
                <w:sz w:val="22"/>
                <w:szCs w:val="22"/>
              </w:rPr>
              <w:t>17,40</w:t>
            </w:r>
          </w:p>
        </w:tc>
        <w:tc>
          <w:tcPr>
            <w:tcW w:w="547" w:type="pct"/>
            <w:shd w:val="clear" w:color="auto" w:fill="F2F2F2" w:themeFill="background1" w:themeFillShade="F2"/>
            <w:vAlign w:val="center"/>
          </w:tcPr>
          <w:p w14:paraId="3AD56E9E" w14:textId="52A4AA50" w:rsidR="00A7278F" w:rsidRPr="0021770C" w:rsidRDefault="00A7278F" w:rsidP="0021770C">
            <w:pPr>
              <w:jc w:val="center"/>
              <w:rPr>
                <w:sz w:val="24"/>
                <w:szCs w:val="24"/>
              </w:rPr>
            </w:pPr>
            <w:r w:rsidRPr="0021770C">
              <w:rPr>
                <w:b/>
                <w:bCs/>
                <w:color w:val="000000"/>
              </w:rPr>
              <w:t>19,50</w:t>
            </w:r>
          </w:p>
        </w:tc>
        <w:tc>
          <w:tcPr>
            <w:tcW w:w="547" w:type="pct"/>
            <w:shd w:val="clear" w:color="auto" w:fill="F2F2F2" w:themeFill="background1" w:themeFillShade="F2"/>
            <w:vAlign w:val="center"/>
          </w:tcPr>
          <w:p w14:paraId="549363C5" w14:textId="1226AA5D" w:rsidR="00A7278F" w:rsidRPr="0021770C" w:rsidRDefault="00A7278F" w:rsidP="0021770C">
            <w:pPr>
              <w:jc w:val="center"/>
              <w:rPr>
                <w:sz w:val="24"/>
                <w:szCs w:val="24"/>
              </w:rPr>
            </w:pPr>
            <w:r w:rsidRPr="0021770C">
              <w:rPr>
                <w:b/>
                <w:bCs/>
                <w:color w:val="000000"/>
              </w:rPr>
              <w:t>19,00</w:t>
            </w:r>
          </w:p>
        </w:tc>
        <w:tc>
          <w:tcPr>
            <w:tcW w:w="548" w:type="pct"/>
            <w:shd w:val="clear" w:color="auto" w:fill="F2F2F2" w:themeFill="background1" w:themeFillShade="F2"/>
            <w:vAlign w:val="center"/>
          </w:tcPr>
          <w:p w14:paraId="356762C5" w14:textId="77777777" w:rsidR="00A7278F" w:rsidRPr="0021770C" w:rsidRDefault="003B7860" w:rsidP="007A308F">
            <w:pPr>
              <w:jc w:val="center"/>
              <w:rPr>
                <w:sz w:val="24"/>
                <w:szCs w:val="24"/>
              </w:rPr>
            </w:pPr>
            <w:r w:rsidRPr="0021770C">
              <w:rPr>
                <w:b/>
                <w:bCs/>
                <w:color w:val="000000"/>
              </w:rPr>
              <w:t>26,60</w:t>
            </w:r>
          </w:p>
        </w:tc>
        <w:tc>
          <w:tcPr>
            <w:tcW w:w="1092" w:type="pct"/>
            <w:shd w:val="clear" w:color="auto" w:fill="F2F2F2" w:themeFill="background1" w:themeFillShade="F2"/>
            <w:vAlign w:val="center"/>
          </w:tcPr>
          <w:p w14:paraId="5A44F01D" w14:textId="77777777" w:rsidR="00A7278F" w:rsidRPr="0021770C" w:rsidRDefault="00A7278F" w:rsidP="00AF76EA">
            <w:pPr>
              <w:jc w:val="center"/>
              <w:rPr>
                <w:b/>
                <w:sz w:val="24"/>
                <w:szCs w:val="24"/>
              </w:rPr>
            </w:pPr>
            <w:r w:rsidRPr="0021770C">
              <w:rPr>
                <w:b/>
                <w:sz w:val="24"/>
                <w:szCs w:val="24"/>
              </w:rPr>
              <w:t>100,00</w:t>
            </w:r>
          </w:p>
        </w:tc>
      </w:tr>
    </w:tbl>
    <w:p w14:paraId="549ADD16" w14:textId="77777777" w:rsidR="008E5424" w:rsidRPr="0021770C" w:rsidRDefault="008E5424" w:rsidP="00F10695">
      <w:pPr>
        <w:pStyle w:val="-2"/>
        <w:spacing w:before="0" w:after="0"/>
        <w:ind w:firstLine="709"/>
        <w:rPr>
          <w:rFonts w:ascii="Times New Roman" w:hAnsi="Times New Roman"/>
          <w:szCs w:val="28"/>
        </w:rPr>
      </w:pPr>
    </w:p>
    <w:p w14:paraId="5420817D" w14:textId="77777777" w:rsidR="00DE39D8" w:rsidRPr="0021770C" w:rsidRDefault="00F8340A" w:rsidP="00F10695">
      <w:pPr>
        <w:pStyle w:val="-2"/>
        <w:spacing w:before="0" w:after="0"/>
        <w:jc w:val="center"/>
        <w:rPr>
          <w:rFonts w:ascii="Times New Roman" w:hAnsi="Times New Roman"/>
          <w:szCs w:val="28"/>
        </w:rPr>
      </w:pPr>
      <w:bookmarkStart w:id="8" w:name="_Toc142037187"/>
      <w:r w:rsidRPr="0021770C">
        <w:rPr>
          <w:rFonts w:ascii="Times New Roman" w:hAnsi="Times New Roman"/>
          <w:szCs w:val="28"/>
        </w:rPr>
        <w:t>1</w:t>
      </w:r>
      <w:r w:rsidR="00643A8A" w:rsidRPr="0021770C">
        <w:rPr>
          <w:rFonts w:ascii="Times New Roman" w:hAnsi="Times New Roman"/>
          <w:szCs w:val="28"/>
        </w:rPr>
        <w:t>.</w:t>
      </w:r>
      <w:r w:rsidRPr="0021770C">
        <w:rPr>
          <w:rFonts w:ascii="Times New Roman" w:hAnsi="Times New Roman"/>
          <w:szCs w:val="28"/>
        </w:rPr>
        <w:t>4</w:t>
      </w:r>
      <w:r w:rsidR="00AA2B8A" w:rsidRPr="0021770C">
        <w:rPr>
          <w:rFonts w:ascii="Times New Roman" w:hAnsi="Times New Roman"/>
          <w:szCs w:val="28"/>
        </w:rPr>
        <w:t xml:space="preserve">. </w:t>
      </w:r>
      <w:r w:rsidR="00F10695" w:rsidRPr="0021770C">
        <w:rPr>
          <w:rFonts w:ascii="Times New Roman" w:hAnsi="Times New Roman"/>
          <w:szCs w:val="28"/>
        </w:rPr>
        <w:t>Спецификация оценки компетенции</w:t>
      </w:r>
      <w:bookmarkEnd w:id="8"/>
    </w:p>
    <w:p w14:paraId="7E1472D8" w14:textId="77777777" w:rsidR="00DE39D8" w:rsidRPr="0021770C" w:rsidRDefault="00DE39D8" w:rsidP="00F10695">
      <w:pPr>
        <w:autoSpaceDE w:val="0"/>
        <w:autoSpaceDN w:val="0"/>
        <w:adjustRightInd w:val="0"/>
        <w:spacing w:after="0" w:line="360" w:lineRule="auto"/>
        <w:ind w:firstLine="709"/>
        <w:jc w:val="both"/>
        <w:rPr>
          <w:rFonts w:ascii="Times New Roman" w:hAnsi="Times New Roman" w:cs="Times New Roman"/>
          <w:sz w:val="28"/>
          <w:szCs w:val="28"/>
        </w:rPr>
      </w:pPr>
      <w:r w:rsidRPr="0021770C">
        <w:rPr>
          <w:rFonts w:ascii="Times New Roman" w:hAnsi="Times New Roman" w:cs="Times New Roman"/>
          <w:sz w:val="28"/>
          <w:szCs w:val="28"/>
        </w:rPr>
        <w:t xml:space="preserve">Оценка </w:t>
      </w:r>
      <w:r w:rsidR="000A1F96" w:rsidRPr="0021770C">
        <w:rPr>
          <w:rFonts w:ascii="Times New Roman" w:hAnsi="Times New Roman" w:cs="Times New Roman"/>
          <w:sz w:val="28"/>
          <w:szCs w:val="28"/>
        </w:rPr>
        <w:t>К</w:t>
      </w:r>
      <w:r w:rsidRPr="0021770C">
        <w:rPr>
          <w:rFonts w:ascii="Times New Roman" w:hAnsi="Times New Roman" w:cs="Times New Roman"/>
          <w:sz w:val="28"/>
          <w:szCs w:val="28"/>
        </w:rPr>
        <w:t>онкурсного задания будет основываться на критериях</w:t>
      </w:r>
      <w:r w:rsidR="00F10695" w:rsidRPr="0021770C">
        <w:rPr>
          <w:rFonts w:ascii="Times New Roman" w:hAnsi="Times New Roman" w:cs="Times New Roman"/>
          <w:sz w:val="28"/>
          <w:szCs w:val="28"/>
        </w:rPr>
        <w:t xml:space="preserve">, указанных в таблице </w:t>
      </w:r>
      <w:r w:rsidR="00640E46" w:rsidRPr="0021770C">
        <w:rPr>
          <w:rFonts w:ascii="Times New Roman" w:hAnsi="Times New Roman" w:cs="Times New Roman"/>
          <w:sz w:val="28"/>
          <w:szCs w:val="28"/>
        </w:rPr>
        <w:t>3</w:t>
      </w:r>
      <w:r w:rsidR="00F10695" w:rsidRPr="0021770C">
        <w:rPr>
          <w:rFonts w:ascii="Times New Roman" w:hAnsi="Times New Roman" w:cs="Times New Roman"/>
          <w:sz w:val="28"/>
          <w:szCs w:val="28"/>
        </w:rPr>
        <w:t>.</w:t>
      </w:r>
    </w:p>
    <w:p w14:paraId="7186D1E2" w14:textId="77777777" w:rsidR="00640E46" w:rsidRPr="0021770C" w:rsidRDefault="00F10695" w:rsidP="00F10695">
      <w:pPr>
        <w:autoSpaceDE w:val="0"/>
        <w:autoSpaceDN w:val="0"/>
        <w:adjustRightInd w:val="0"/>
        <w:spacing w:after="0" w:line="360" w:lineRule="auto"/>
        <w:ind w:firstLine="709"/>
        <w:jc w:val="right"/>
        <w:rPr>
          <w:rFonts w:ascii="Times New Roman" w:hAnsi="Times New Roman" w:cs="Times New Roman"/>
          <w:iCs/>
          <w:sz w:val="28"/>
          <w:szCs w:val="28"/>
        </w:rPr>
      </w:pPr>
      <w:r w:rsidRPr="0021770C">
        <w:rPr>
          <w:rFonts w:ascii="Times New Roman" w:hAnsi="Times New Roman" w:cs="Times New Roman"/>
          <w:iCs/>
          <w:sz w:val="28"/>
          <w:szCs w:val="28"/>
        </w:rPr>
        <w:t xml:space="preserve">Таблица </w:t>
      </w:r>
      <w:r w:rsidR="00640E46" w:rsidRPr="0021770C">
        <w:rPr>
          <w:rFonts w:ascii="Times New Roman" w:hAnsi="Times New Roman" w:cs="Times New Roman"/>
          <w:iCs/>
          <w:sz w:val="28"/>
          <w:szCs w:val="28"/>
        </w:rPr>
        <w:t>3</w:t>
      </w:r>
    </w:p>
    <w:p w14:paraId="5C2ED066" w14:textId="77777777" w:rsidR="00640E46" w:rsidRPr="0021770C" w:rsidRDefault="00640E46" w:rsidP="00F10695">
      <w:pPr>
        <w:autoSpaceDE w:val="0"/>
        <w:autoSpaceDN w:val="0"/>
        <w:adjustRightInd w:val="0"/>
        <w:spacing w:after="0" w:line="360" w:lineRule="auto"/>
        <w:ind w:firstLine="709"/>
        <w:jc w:val="center"/>
        <w:rPr>
          <w:rFonts w:ascii="Times New Roman" w:hAnsi="Times New Roman" w:cs="Times New Roman"/>
          <w:b/>
          <w:bCs/>
          <w:sz w:val="28"/>
          <w:szCs w:val="28"/>
        </w:rPr>
      </w:pPr>
      <w:r w:rsidRPr="0021770C">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0"/>
        <w:gridCol w:w="3003"/>
        <w:gridCol w:w="6028"/>
      </w:tblGrid>
      <w:tr w:rsidR="008761F3" w:rsidRPr="0021770C" w14:paraId="39C1DBCE" w14:textId="77777777" w:rsidTr="007C3E4F">
        <w:trPr>
          <w:tblHeader/>
        </w:trPr>
        <w:tc>
          <w:tcPr>
            <w:tcW w:w="1851" w:type="pct"/>
            <w:gridSpan w:val="2"/>
            <w:shd w:val="clear" w:color="auto" w:fill="92D050"/>
          </w:tcPr>
          <w:p w14:paraId="0AFDB84B" w14:textId="77777777" w:rsidR="008761F3" w:rsidRPr="0021770C" w:rsidRDefault="0047429B" w:rsidP="00437D28">
            <w:pPr>
              <w:autoSpaceDE w:val="0"/>
              <w:autoSpaceDN w:val="0"/>
              <w:adjustRightInd w:val="0"/>
              <w:jc w:val="center"/>
              <w:rPr>
                <w:b/>
                <w:sz w:val="24"/>
                <w:szCs w:val="24"/>
              </w:rPr>
            </w:pPr>
            <w:r w:rsidRPr="0021770C">
              <w:rPr>
                <w:b/>
                <w:sz w:val="24"/>
                <w:szCs w:val="24"/>
              </w:rPr>
              <w:t>Критерий</w:t>
            </w:r>
          </w:p>
        </w:tc>
        <w:tc>
          <w:tcPr>
            <w:tcW w:w="3149" w:type="pct"/>
            <w:shd w:val="clear" w:color="auto" w:fill="92D050"/>
          </w:tcPr>
          <w:p w14:paraId="4293C38D" w14:textId="77777777" w:rsidR="008761F3" w:rsidRPr="0021770C" w:rsidRDefault="008761F3" w:rsidP="00437D28">
            <w:pPr>
              <w:autoSpaceDE w:val="0"/>
              <w:autoSpaceDN w:val="0"/>
              <w:adjustRightInd w:val="0"/>
              <w:jc w:val="center"/>
              <w:rPr>
                <w:b/>
                <w:sz w:val="24"/>
                <w:szCs w:val="24"/>
              </w:rPr>
            </w:pPr>
            <w:r w:rsidRPr="0021770C">
              <w:rPr>
                <w:b/>
                <w:sz w:val="24"/>
                <w:szCs w:val="24"/>
              </w:rPr>
              <w:t xml:space="preserve">Методика проверки навыков </w:t>
            </w:r>
            <w:r w:rsidR="00C21E3A" w:rsidRPr="0021770C">
              <w:rPr>
                <w:b/>
                <w:sz w:val="24"/>
                <w:szCs w:val="24"/>
              </w:rPr>
              <w:t>в критерии</w:t>
            </w:r>
          </w:p>
        </w:tc>
      </w:tr>
      <w:tr w:rsidR="00437D28" w:rsidRPr="0021770C" w14:paraId="2D49FFC2" w14:textId="77777777" w:rsidTr="00D17132">
        <w:tc>
          <w:tcPr>
            <w:tcW w:w="282" w:type="pct"/>
            <w:shd w:val="clear" w:color="auto" w:fill="00B050"/>
          </w:tcPr>
          <w:p w14:paraId="5D1A30AC" w14:textId="77777777" w:rsidR="00437D28" w:rsidRPr="0021770C" w:rsidRDefault="00437D28" w:rsidP="00473C4A">
            <w:pPr>
              <w:autoSpaceDE w:val="0"/>
              <w:autoSpaceDN w:val="0"/>
              <w:adjustRightInd w:val="0"/>
              <w:jc w:val="center"/>
              <w:rPr>
                <w:b/>
                <w:sz w:val="24"/>
                <w:szCs w:val="24"/>
              </w:rPr>
            </w:pPr>
            <w:r w:rsidRPr="0021770C">
              <w:rPr>
                <w:b/>
                <w:sz w:val="24"/>
                <w:szCs w:val="24"/>
              </w:rPr>
              <w:t>А</w:t>
            </w:r>
          </w:p>
        </w:tc>
        <w:tc>
          <w:tcPr>
            <w:tcW w:w="1569" w:type="pct"/>
            <w:shd w:val="clear" w:color="auto" w:fill="92D050"/>
          </w:tcPr>
          <w:p w14:paraId="50CA1139" w14:textId="77777777" w:rsidR="00A942B1" w:rsidRPr="0021770C" w:rsidRDefault="00A942B1" w:rsidP="00A942B1">
            <w:pPr>
              <w:spacing w:line="273" w:lineRule="auto"/>
              <w:jc w:val="both"/>
              <w:rPr>
                <w:sz w:val="24"/>
                <w:szCs w:val="24"/>
              </w:rPr>
            </w:pPr>
            <w:r w:rsidRPr="0021770C">
              <w:rPr>
                <w:b/>
                <w:bCs/>
                <w:color w:val="000000"/>
                <w:sz w:val="24"/>
                <w:szCs w:val="24"/>
              </w:rPr>
              <w:t>Анимация логотипа</w:t>
            </w:r>
          </w:p>
          <w:p w14:paraId="73039045" w14:textId="77777777" w:rsidR="00437D28" w:rsidRPr="0021770C" w:rsidRDefault="00437D28" w:rsidP="00437D28">
            <w:pPr>
              <w:autoSpaceDE w:val="0"/>
              <w:autoSpaceDN w:val="0"/>
              <w:adjustRightInd w:val="0"/>
              <w:jc w:val="both"/>
              <w:rPr>
                <w:sz w:val="24"/>
                <w:szCs w:val="24"/>
              </w:rPr>
            </w:pPr>
          </w:p>
        </w:tc>
        <w:tc>
          <w:tcPr>
            <w:tcW w:w="3149" w:type="pct"/>
            <w:shd w:val="clear" w:color="auto" w:fill="auto"/>
          </w:tcPr>
          <w:p w14:paraId="6AC29BBA" w14:textId="77777777" w:rsidR="00816C01" w:rsidRPr="0021770C" w:rsidRDefault="00816C01" w:rsidP="00816C01">
            <w:pPr>
              <w:spacing w:line="273" w:lineRule="auto"/>
              <w:jc w:val="both"/>
              <w:rPr>
                <w:sz w:val="24"/>
                <w:szCs w:val="24"/>
              </w:rPr>
            </w:pPr>
            <w:r w:rsidRPr="0021770C">
              <w:rPr>
                <w:color w:val="000000"/>
                <w:sz w:val="24"/>
                <w:szCs w:val="24"/>
              </w:rPr>
              <w:t>Соответствие поставленной задаче.</w:t>
            </w:r>
            <w:r w:rsidRPr="0021770C">
              <w:rPr>
                <w:color w:val="000000"/>
                <w:sz w:val="24"/>
                <w:szCs w:val="24"/>
              </w:rPr>
              <w:br/>
              <w:t>Спецификация создания</w:t>
            </w:r>
            <w:r w:rsidRPr="0021770C">
              <w:rPr>
                <w:color w:val="000000"/>
              </w:rPr>
              <w:t> </w:t>
            </w:r>
            <w:r w:rsidRPr="0021770C">
              <w:rPr>
                <w:color w:val="000000"/>
                <w:sz w:val="24"/>
                <w:szCs w:val="24"/>
              </w:rPr>
              <w:t>и вывода проекта.</w:t>
            </w:r>
            <w:r w:rsidRPr="0021770C">
              <w:rPr>
                <w:color w:val="000000"/>
                <w:sz w:val="24"/>
                <w:szCs w:val="24"/>
              </w:rPr>
              <w:br/>
              <w:t>Требования к разработке сценария.</w:t>
            </w:r>
          </w:p>
          <w:p w14:paraId="46DD27BB" w14:textId="77777777" w:rsidR="00437D28" w:rsidRPr="0021770C" w:rsidRDefault="00816C01" w:rsidP="00816C01">
            <w:pPr>
              <w:spacing w:line="273" w:lineRule="auto"/>
              <w:jc w:val="both"/>
              <w:rPr>
                <w:sz w:val="24"/>
                <w:szCs w:val="24"/>
              </w:rPr>
            </w:pPr>
            <w:r w:rsidRPr="0021770C">
              <w:rPr>
                <w:color w:val="000000"/>
                <w:sz w:val="24"/>
                <w:szCs w:val="24"/>
              </w:rPr>
              <w:t>Художественное качество итогового рендера.</w:t>
            </w:r>
          </w:p>
        </w:tc>
      </w:tr>
      <w:tr w:rsidR="00437D28" w:rsidRPr="0021770C" w14:paraId="4B799D57" w14:textId="77777777" w:rsidTr="00D17132">
        <w:tc>
          <w:tcPr>
            <w:tcW w:w="282" w:type="pct"/>
            <w:shd w:val="clear" w:color="auto" w:fill="00B050"/>
          </w:tcPr>
          <w:p w14:paraId="0AE5929E" w14:textId="77777777" w:rsidR="00437D28" w:rsidRPr="0021770C" w:rsidRDefault="00437D28" w:rsidP="00473C4A">
            <w:pPr>
              <w:autoSpaceDE w:val="0"/>
              <w:autoSpaceDN w:val="0"/>
              <w:adjustRightInd w:val="0"/>
              <w:jc w:val="center"/>
              <w:rPr>
                <w:b/>
                <w:sz w:val="24"/>
                <w:szCs w:val="24"/>
              </w:rPr>
            </w:pPr>
            <w:r w:rsidRPr="0021770C">
              <w:rPr>
                <w:b/>
                <w:sz w:val="24"/>
                <w:szCs w:val="24"/>
              </w:rPr>
              <w:t>Б</w:t>
            </w:r>
          </w:p>
        </w:tc>
        <w:tc>
          <w:tcPr>
            <w:tcW w:w="1569" w:type="pct"/>
            <w:shd w:val="clear" w:color="auto" w:fill="92D050"/>
          </w:tcPr>
          <w:p w14:paraId="24366269" w14:textId="77777777" w:rsidR="00176CDD" w:rsidRPr="0021770C" w:rsidRDefault="00176CDD" w:rsidP="00176CDD">
            <w:pPr>
              <w:spacing w:line="273" w:lineRule="auto"/>
              <w:jc w:val="both"/>
              <w:rPr>
                <w:sz w:val="24"/>
                <w:szCs w:val="24"/>
              </w:rPr>
            </w:pPr>
            <w:r w:rsidRPr="0021770C">
              <w:rPr>
                <w:b/>
                <w:bCs/>
                <w:color w:val="000000"/>
                <w:sz w:val="24"/>
                <w:szCs w:val="24"/>
              </w:rPr>
              <w:t>Анимация элементов интерфейса</w:t>
            </w:r>
          </w:p>
          <w:p w14:paraId="556A13A9" w14:textId="77777777" w:rsidR="00437D28" w:rsidRPr="0021770C" w:rsidRDefault="00437D28" w:rsidP="00437D28">
            <w:pPr>
              <w:autoSpaceDE w:val="0"/>
              <w:autoSpaceDN w:val="0"/>
              <w:adjustRightInd w:val="0"/>
              <w:jc w:val="both"/>
              <w:rPr>
                <w:sz w:val="24"/>
                <w:szCs w:val="24"/>
              </w:rPr>
            </w:pPr>
          </w:p>
        </w:tc>
        <w:tc>
          <w:tcPr>
            <w:tcW w:w="3149" w:type="pct"/>
            <w:shd w:val="clear" w:color="auto" w:fill="auto"/>
          </w:tcPr>
          <w:p w14:paraId="6181191A" w14:textId="77777777" w:rsidR="00176CDD" w:rsidRPr="0021770C" w:rsidRDefault="00176CDD" w:rsidP="00176CDD">
            <w:pPr>
              <w:spacing w:line="273" w:lineRule="auto"/>
              <w:jc w:val="both"/>
              <w:rPr>
                <w:sz w:val="24"/>
                <w:szCs w:val="24"/>
              </w:rPr>
            </w:pPr>
            <w:r w:rsidRPr="0021770C">
              <w:rPr>
                <w:color w:val="000000"/>
                <w:sz w:val="24"/>
                <w:szCs w:val="24"/>
              </w:rPr>
              <w:t>Соответствие поставленной задаче.</w:t>
            </w:r>
          </w:p>
          <w:p w14:paraId="30ACEB10" w14:textId="77777777" w:rsidR="00176CDD" w:rsidRPr="0021770C" w:rsidRDefault="00176CDD" w:rsidP="00176CDD">
            <w:pPr>
              <w:spacing w:line="273" w:lineRule="auto"/>
              <w:jc w:val="both"/>
              <w:rPr>
                <w:sz w:val="24"/>
                <w:szCs w:val="24"/>
              </w:rPr>
            </w:pPr>
            <w:r w:rsidRPr="0021770C">
              <w:rPr>
                <w:color w:val="000000"/>
                <w:sz w:val="24"/>
                <w:szCs w:val="24"/>
              </w:rPr>
              <w:t>Спецификация создания и вывода проекта.</w:t>
            </w:r>
          </w:p>
          <w:p w14:paraId="74C29EE0" w14:textId="77777777" w:rsidR="00176CDD" w:rsidRPr="0021770C" w:rsidRDefault="00176CDD" w:rsidP="00176CDD">
            <w:pPr>
              <w:spacing w:line="273" w:lineRule="auto"/>
              <w:jc w:val="both"/>
              <w:rPr>
                <w:sz w:val="24"/>
                <w:szCs w:val="24"/>
              </w:rPr>
            </w:pPr>
            <w:r w:rsidRPr="0021770C">
              <w:rPr>
                <w:color w:val="000000"/>
                <w:sz w:val="24"/>
                <w:szCs w:val="24"/>
              </w:rPr>
              <w:t>Требования к разработке сценария.</w:t>
            </w:r>
          </w:p>
          <w:p w14:paraId="6955DDF3" w14:textId="77777777" w:rsidR="00176CDD" w:rsidRPr="0021770C" w:rsidRDefault="00176CDD" w:rsidP="00176CDD">
            <w:pPr>
              <w:spacing w:line="273" w:lineRule="auto"/>
              <w:jc w:val="both"/>
              <w:rPr>
                <w:sz w:val="24"/>
                <w:szCs w:val="24"/>
              </w:rPr>
            </w:pPr>
            <w:r w:rsidRPr="0021770C">
              <w:rPr>
                <w:color w:val="000000"/>
                <w:sz w:val="24"/>
                <w:szCs w:val="24"/>
              </w:rPr>
              <w:t>Качество визуализации мокапа.</w:t>
            </w:r>
          </w:p>
          <w:p w14:paraId="1E30A6BF" w14:textId="77777777" w:rsidR="00437D28" w:rsidRPr="0021770C" w:rsidRDefault="00176CDD" w:rsidP="00176CDD">
            <w:pPr>
              <w:spacing w:line="273" w:lineRule="auto"/>
              <w:jc w:val="both"/>
              <w:rPr>
                <w:sz w:val="24"/>
                <w:szCs w:val="24"/>
              </w:rPr>
            </w:pPr>
            <w:r w:rsidRPr="0021770C">
              <w:rPr>
                <w:color w:val="000000"/>
                <w:sz w:val="24"/>
                <w:szCs w:val="24"/>
              </w:rPr>
              <w:t>Художественное качество итогового рендера.</w:t>
            </w:r>
          </w:p>
        </w:tc>
      </w:tr>
      <w:tr w:rsidR="00437D28" w:rsidRPr="0021770C" w14:paraId="42AB0E49" w14:textId="77777777" w:rsidTr="00D17132">
        <w:tc>
          <w:tcPr>
            <w:tcW w:w="282" w:type="pct"/>
            <w:shd w:val="clear" w:color="auto" w:fill="00B050"/>
          </w:tcPr>
          <w:p w14:paraId="1395F60A" w14:textId="77777777" w:rsidR="00437D28" w:rsidRPr="0021770C" w:rsidRDefault="00437D28" w:rsidP="00473C4A">
            <w:pPr>
              <w:autoSpaceDE w:val="0"/>
              <w:autoSpaceDN w:val="0"/>
              <w:adjustRightInd w:val="0"/>
              <w:jc w:val="center"/>
              <w:rPr>
                <w:b/>
                <w:sz w:val="24"/>
                <w:szCs w:val="24"/>
              </w:rPr>
            </w:pPr>
            <w:r w:rsidRPr="0021770C">
              <w:rPr>
                <w:b/>
                <w:sz w:val="24"/>
                <w:szCs w:val="24"/>
              </w:rPr>
              <w:t>В</w:t>
            </w:r>
          </w:p>
        </w:tc>
        <w:tc>
          <w:tcPr>
            <w:tcW w:w="1569" w:type="pct"/>
            <w:shd w:val="clear" w:color="auto" w:fill="92D050"/>
          </w:tcPr>
          <w:p w14:paraId="7B0C9287" w14:textId="77777777" w:rsidR="00655950" w:rsidRPr="0021770C" w:rsidRDefault="00655950" w:rsidP="00655950">
            <w:pPr>
              <w:spacing w:line="273" w:lineRule="auto"/>
              <w:jc w:val="both"/>
              <w:rPr>
                <w:sz w:val="24"/>
                <w:szCs w:val="24"/>
              </w:rPr>
            </w:pPr>
            <w:r w:rsidRPr="0021770C">
              <w:rPr>
                <w:b/>
                <w:bCs/>
                <w:color w:val="000000"/>
                <w:sz w:val="24"/>
                <w:szCs w:val="24"/>
              </w:rPr>
              <w:t xml:space="preserve">Эксплейнер видео </w:t>
            </w:r>
          </w:p>
          <w:p w14:paraId="2C5E4E63" w14:textId="77777777" w:rsidR="00437D28" w:rsidRPr="0021770C" w:rsidRDefault="00437D28" w:rsidP="00437D28">
            <w:pPr>
              <w:autoSpaceDE w:val="0"/>
              <w:autoSpaceDN w:val="0"/>
              <w:adjustRightInd w:val="0"/>
              <w:jc w:val="both"/>
              <w:rPr>
                <w:sz w:val="24"/>
                <w:szCs w:val="24"/>
              </w:rPr>
            </w:pPr>
          </w:p>
        </w:tc>
        <w:tc>
          <w:tcPr>
            <w:tcW w:w="3149" w:type="pct"/>
            <w:shd w:val="clear" w:color="auto" w:fill="auto"/>
          </w:tcPr>
          <w:p w14:paraId="38F203DB" w14:textId="77777777" w:rsidR="007C04E5" w:rsidRPr="0021770C" w:rsidRDefault="007C04E5" w:rsidP="007C04E5">
            <w:pPr>
              <w:spacing w:line="273" w:lineRule="auto"/>
              <w:jc w:val="both"/>
              <w:rPr>
                <w:sz w:val="24"/>
                <w:szCs w:val="24"/>
              </w:rPr>
            </w:pPr>
            <w:r w:rsidRPr="0021770C">
              <w:rPr>
                <w:color w:val="000000"/>
                <w:sz w:val="24"/>
                <w:szCs w:val="24"/>
              </w:rPr>
              <w:t>Соответствие поставленной задаче.</w:t>
            </w:r>
          </w:p>
          <w:p w14:paraId="378AC4DF" w14:textId="77777777" w:rsidR="007C04E5" w:rsidRPr="0021770C" w:rsidRDefault="007C04E5" w:rsidP="007C04E5">
            <w:pPr>
              <w:spacing w:line="273" w:lineRule="auto"/>
              <w:jc w:val="both"/>
              <w:rPr>
                <w:sz w:val="24"/>
                <w:szCs w:val="24"/>
              </w:rPr>
            </w:pPr>
            <w:r w:rsidRPr="0021770C">
              <w:rPr>
                <w:color w:val="000000"/>
                <w:sz w:val="24"/>
                <w:szCs w:val="24"/>
              </w:rPr>
              <w:t>Спецификация создания и вывода проекта.</w:t>
            </w:r>
          </w:p>
          <w:p w14:paraId="61AF7075" w14:textId="77777777" w:rsidR="007C04E5" w:rsidRPr="0021770C" w:rsidRDefault="007C04E5" w:rsidP="007C04E5">
            <w:pPr>
              <w:spacing w:line="273" w:lineRule="auto"/>
              <w:jc w:val="both"/>
              <w:rPr>
                <w:sz w:val="24"/>
                <w:szCs w:val="24"/>
              </w:rPr>
            </w:pPr>
            <w:r w:rsidRPr="0021770C">
              <w:rPr>
                <w:color w:val="000000"/>
                <w:sz w:val="24"/>
                <w:szCs w:val="24"/>
              </w:rPr>
              <w:t>Требования к разработке сценария.</w:t>
            </w:r>
          </w:p>
          <w:p w14:paraId="227A235B" w14:textId="77777777" w:rsidR="00437D28" w:rsidRPr="0021770C" w:rsidRDefault="007C04E5" w:rsidP="007C04E5">
            <w:pPr>
              <w:autoSpaceDE w:val="0"/>
              <w:autoSpaceDN w:val="0"/>
              <w:adjustRightInd w:val="0"/>
              <w:jc w:val="both"/>
              <w:rPr>
                <w:sz w:val="24"/>
                <w:szCs w:val="24"/>
              </w:rPr>
            </w:pPr>
            <w:r w:rsidRPr="0021770C">
              <w:rPr>
                <w:color w:val="000000"/>
                <w:sz w:val="24"/>
                <w:szCs w:val="24"/>
              </w:rPr>
              <w:t>Художественное качество итогового рендера.</w:t>
            </w:r>
          </w:p>
        </w:tc>
      </w:tr>
      <w:tr w:rsidR="00437D28" w:rsidRPr="0021770C" w14:paraId="5FDE93A8" w14:textId="77777777" w:rsidTr="00D17132">
        <w:tc>
          <w:tcPr>
            <w:tcW w:w="282" w:type="pct"/>
            <w:shd w:val="clear" w:color="auto" w:fill="00B050"/>
          </w:tcPr>
          <w:p w14:paraId="374FD126" w14:textId="77777777" w:rsidR="00437D28" w:rsidRPr="0021770C" w:rsidRDefault="00437D28" w:rsidP="00473C4A">
            <w:pPr>
              <w:autoSpaceDE w:val="0"/>
              <w:autoSpaceDN w:val="0"/>
              <w:adjustRightInd w:val="0"/>
              <w:jc w:val="center"/>
              <w:rPr>
                <w:b/>
                <w:sz w:val="24"/>
                <w:szCs w:val="24"/>
              </w:rPr>
            </w:pPr>
            <w:r w:rsidRPr="0021770C">
              <w:rPr>
                <w:b/>
                <w:sz w:val="24"/>
                <w:szCs w:val="24"/>
              </w:rPr>
              <w:t>Г</w:t>
            </w:r>
          </w:p>
        </w:tc>
        <w:tc>
          <w:tcPr>
            <w:tcW w:w="1569" w:type="pct"/>
            <w:shd w:val="clear" w:color="auto" w:fill="92D050"/>
          </w:tcPr>
          <w:p w14:paraId="0C17755A" w14:textId="77777777" w:rsidR="007C04E5" w:rsidRPr="0021770C" w:rsidRDefault="007C04E5" w:rsidP="007C04E5">
            <w:pPr>
              <w:spacing w:line="273" w:lineRule="auto"/>
              <w:jc w:val="both"/>
              <w:rPr>
                <w:sz w:val="24"/>
                <w:szCs w:val="24"/>
              </w:rPr>
            </w:pPr>
            <w:r w:rsidRPr="0021770C">
              <w:rPr>
                <w:b/>
                <w:bCs/>
                <w:color w:val="000000"/>
                <w:sz w:val="24"/>
                <w:szCs w:val="24"/>
              </w:rPr>
              <w:t>Анимация стикеров</w:t>
            </w:r>
          </w:p>
          <w:p w14:paraId="7AFDA94D" w14:textId="77777777" w:rsidR="00437D28" w:rsidRPr="0021770C" w:rsidRDefault="00437D28" w:rsidP="00437D28">
            <w:pPr>
              <w:autoSpaceDE w:val="0"/>
              <w:autoSpaceDN w:val="0"/>
              <w:adjustRightInd w:val="0"/>
              <w:jc w:val="both"/>
              <w:rPr>
                <w:sz w:val="24"/>
                <w:szCs w:val="24"/>
              </w:rPr>
            </w:pPr>
          </w:p>
        </w:tc>
        <w:tc>
          <w:tcPr>
            <w:tcW w:w="3149" w:type="pct"/>
            <w:shd w:val="clear" w:color="auto" w:fill="auto"/>
          </w:tcPr>
          <w:p w14:paraId="7054E43C" w14:textId="77777777" w:rsidR="001F72B2" w:rsidRPr="0021770C" w:rsidRDefault="001F72B2" w:rsidP="001F72B2">
            <w:pPr>
              <w:spacing w:line="273" w:lineRule="auto"/>
              <w:jc w:val="both"/>
              <w:rPr>
                <w:sz w:val="24"/>
                <w:szCs w:val="24"/>
              </w:rPr>
            </w:pPr>
            <w:r w:rsidRPr="0021770C">
              <w:rPr>
                <w:color w:val="000000"/>
                <w:sz w:val="24"/>
                <w:szCs w:val="24"/>
              </w:rPr>
              <w:t>Соответствие поставленной задаче.</w:t>
            </w:r>
          </w:p>
          <w:p w14:paraId="03C4B5FB" w14:textId="77777777" w:rsidR="001F72B2" w:rsidRPr="0021770C" w:rsidRDefault="001F72B2" w:rsidP="001F72B2">
            <w:pPr>
              <w:spacing w:line="273" w:lineRule="auto"/>
              <w:jc w:val="both"/>
              <w:rPr>
                <w:sz w:val="24"/>
                <w:szCs w:val="24"/>
              </w:rPr>
            </w:pPr>
            <w:r w:rsidRPr="0021770C">
              <w:rPr>
                <w:color w:val="000000"/>
                <w:sz w:val="24"/>
                <w:szCs w:val="24"/>
              </w:rPr>
              <w:t>Спецификация создания и вывода проекта.</w:t>
            </w:r>
          </w:p>
          <w:p w14:paraId="2C860C1E" w14:textId="77777777" w:rsidR="001F72B2" w:rsidRPr="0021770C" w:rsidRDefault="001F72B2" w:rsidP="001F72B2">
            <w:pPr>
              <w:spacing w:line="273" w:lineRule="auto"/>
              <w:jc w:val="both"/>
              <w:rPr>
                <w:sz w:val="24"/>
                <w:szCs w:val="24"/>
              </w:rPr>
            </w:pPr>
            <w:r w:rsidRPr="0021770C">
              <w:rPr>
                <w:color w:val="000000"/>
                <w:sz w:val="24"/>
                <w:szCs w:val="24"/>
              </w:rPr>
              <w:t>Требования к разработке сценария.</w:t>
            </w:r>
          </w:p>
          <w:p w14:paraId="2D8B9BA3" w14:textId="77777777" w:rsidR="00437D28" w:rsidRPr="0021770C" w:rsidRDefault="001F72B2" w:rsidP="001F72B2">
            <w:pPr>
              <w:spacing w:line="273" w:lineRule="auto"/>
              <w:jc w:val="both"/>
              <w:rPr>
                <w:sz w:val="24"/>
                <w:szCs w:val="24"/>
              </w:rPr>
            </w:pPr>
            <w:r w:rsidRPr="0021770C">
              <w:rPr>
                <w:color w:val="000000"/>
                <w:sz w:val="24"/>
                <w:szCs w:val="24"/>
              </w:rPr>
              <w:t>Художественное качество итогового рендера.</w:t>
            </w:r>
          </w:p>
        </w:tc>
      </w:tr>
      <w:tr w:rsidR="00437D28" w:rsidRPr="0021770C" w14:paraId="214A881C" w14:textId="77777777" w:rsidTr="009816AF">
        <w:trPr>
          <w:trHeight w:val="252"/>
        </w:trPr>
        <w:tc>
          <w:tcPr>
            <w:tcW w:w="282" w:type="pct"/>
            <w:shd w:val="clear" w:color="auto" w:fill="00B050"/>
          </w:tcPr>
          <w:p w14:paraId="78D36CE5" w14:textId="77777777" w:rsidR="00437D28" w:rsidRPr="0021770C" w:rsidRDefault="00437D28" w:rsidP="00473C4A">
            <w:pPr>
              <w:autoSpaceDE w:val="0"/>
              <w:autoSpaceDN w:val="0"/>
              <w:adjustRightInd w:val="0"/>
              <w:jc w:val="center"/>
              <w:rPr>
                <w:b/>
                <w:sz w:val="24"/>
                <w:szCs w:val="24"/>
              </w:rPr>
            </w:pPr>
            <w:r w:rsidRPr="0021770C">
              <w:rPr>
                <w:b/>
                <w:sz w:val="24"/>
                <w:szCs w:val="24"/>
              </w:rPr>
              <w:t>Д</w:t>
            </w:r>
          </w:p>
        </w:tc>
        <w:tc>
          <w:tcPr>
            <w:tcW w:w="1569" w:type="pct"/>
            <w:shd w:val="clear" w:color="auto" w:fill="92D050"/>
          </w:tcPr>
          <w:p w14:paraId="6205775D" w14:textId="77777777" w:rsidR="009816AF" w:rsidRPr="0021770C" w:rsidRDefault="009816AF" w:rsidP="009816AF">
            <w:pPr>
              <w:spacing w:line="273" w:lineRule="auto"/>
              <w:jc w:val="both"/>
              <w:rPr>
                <w:sz w:val="24"/>
                <w:szCs w:val="24"/>
              </w:rPr>
            </w:pPr>
            <w:r w:rsidRPr="0021770C">
              <w:rPr>
                <w:b/>
                <w:bCs/>
                <w:color w:val="000000"/>
                <w:sz w:val="24"/>
                <w:szCs w:val="24"/>
              </w:rPr>
              <w:t>Анимация персонажа</w:t>
            </w:r>
          </w:p>
          <w:p w14:paraId="06C11377" w14:textId="77777777" w:rsidR="00437D28" w:rsidRPr="0021770C" w:rsidRDefault="00437D28" w:rsidP="00437D28">
            <w:pPr>
              <w:autoSpaceDE w:val="0"/>
              <w:autoSpaceDN w:val="0"/>
              <w:adjustRightInd w:val="0"/>
              <w:jc w:val="both"/>
              <w:rPr>
                <w:sz w:val="24"/>
                <w:szCs w:val="24"/>
              </w:rPr>
            </w:pPr>
          </w:p>
        </w:tc>
        <w:tc>
          <w:tcPr>
            <w:tcW w:w="3149" w:type="pct"/>
            <w:shd w:val="clear" w:color="auto" w:fill="auto"/>
          </w:tcPr>
          <w:p w14:paraId="38146631" w14:textId="77777777" w:rsidR="009816AF" w:rsidRPr="0021770C" w:rsidRDefault="009816AF" w:rsidP="009816AF">
            <w:pPr>
              <w:spacing w:line="273" w:lineRule="auto"/>
              <w:jc w:val="both"/>
              <w:rPr>
                <w:sz w:val="24"/>
                <w:szCs w:val="24"/>
              </w:rPr>
            </w:pPr>
            <w:r w:rsidRPr="0021770C">
              <w:rPr>
                <w:color w:val="000000"/>
                <w:sz w:val="24"/>
                <w:szCs w:val="24"/>
              </w:rPr>
              <w:t>Соответствие поставленной задаче.</w:t>
            </w:r>
          </w:p>
          <w:p w14:paraId="01A134DB" w14:textId="77777777" w:rsidR="009816AF" w:rsidRPr="0021770C" w:rsidRDefault="009816AF" w:rsidP="009816AF">
            <w:pPr>
              <w:spacing w:line="273" w:lineRule="auto"/>
              <w:jc w:val="both"/>
              <w:rPr>
                <w:sz w:val="24"/>
                <w:szCs w:val="24"/>
              </w:rPr>
            </w:pPr>
            <w:r w:rsidRPr="0021770C">
              <w:rPr>
                <w:color w:val="000000"/>
                <w:sz w:val="24"/>
                <w:szCs w:val="24"/>
              </w:rPr>
              <w:t>Спецификация создания и вывода проекта.</w:t>
            </w:r>
          </w:p>
          <w:p w14:paraId="20755AE0" w14:textId="77777777" w:rsidR="009816AF" w:rsidRPr="0021770C" w:rsidRDefault="009816AF" w:rsidP="009816AF">
            <w:pPr>
              <w:spacing w:line="273" w:lineRule="auto"/>
              <w:jc w:val="both"/>
              <w:rPr>
                <w:sz w:val="24"/>
                <w:szCs w:val="24"/>
              </w:rPr>
            </w:pPr>
            <w:r w:rsidRPr="0021770C">
              <w:rPr>
                <w:color w:val="000000"/>
                <w:sz w:val="24"/>
                <w:szCs w:val="24"/>
              </w:rPr>
              <w:t>Требования к разработке сценария.</w:t>
            </w:r>
          </w:p>
          <w:p w14:paraId="512C0862" w14:textId="77777777" w:rsidR="00437D28" w:rsidRPr="0021770C" w:rsidRDefault="009816AF" w:rsidP="00A73164">
            <w:pPr>
              <w:spacing w:line="273" w:lineRule="auto"/>
              <w:jc w:val="both"/>
              <w:rPr>
                <w:sz w:val="24"/>
                <w:szCs w:val="24"/>
              </w:rPr>
            </w:pPr>
            <w:r w:rsidRPr="0021770C">
              <w:rPr>
                <w:color w:val="000000"/>
                <w:sz w:val="24"/>
                <w:szCs w:val="24"/>
              </w:rPr>
              <w:t>Художественное качество итогового рендера.</w:t>
            </w:r>
          </w:p>
        </w:tc>
      </w:tr>
    </w:tbl>
    <w:p w14:paraId="1589BB97" w14:textId="77777777" w:rsidR="005A1625" w:rsidRPr="00F10695" w:rsidRDefault="00F10695" w:rsidP="00F10695">
      <w:pPr>
        <w:pStyle w:val="-2"/>
        <w:spacing w:before="0" w:after="0"/>
        <w:jc w:val="center"/>
        <w:rPr>
          <w:rFonts w:ascii="Times New Roman" w:hAnsi="Times New Roman"/>
          <w:szCs w:val="28"/>
        </w:rPr>
      </w:pPr>
      <w:bookmarkStart w:id="9" w:name="_Toc142037188"/>
      <w:r w:rsidRPr="0021770C">
        <w:rPr>
          <w:rFonts w:ascii="Times New Roman" w:hAnsi="Times New Roman"/>
          <w:szCs w:val="28"/>
        </w:rPr>
        <w:lastRenderedPageBreak/>
        <w:t>1.5. Содержание конкурсного задани</w:t>
      </w:r>
      <w:bookmarkEnd w:id="9"/>
      <w:r w:rsidRPr="0021770C">
        <w:rPr>
          <w:rFonts w:ascii="Times New Roman" w:hAnsi="Times New Roman"/>
          <w:szCs w:val="28"/>
        </w:rPr>
        <w:t>я</w:t>
      </w:r>
    </w:p>
    <w:p w14:paraId="5FEE4B32" w14:textId="77777777" w:rsidR="009E52E7" w:rsidRPr="00F10695" w:rsidRDefault="009E52E7" w:rsidP="00F10695">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10695">
        <w:rPr>
          <w:rFonts w:ascii="Times New Roman" w:eastAsia="Times New Roman" w:hAnsi="Times New Roman" w:cs="Times New Roman"/>
          <w:color w:val="000000"/>
          <w:sz w:val="28"/>
          <w:szCs w:val="28"/>
        </w:rPr>
        <w:t>Общая продолжительность Конкурсного задания</w:t>
      </w:r>
      <w:r w:rsidRPr="00F10695">
        <w:rPr>
          <w:rFonts w:ascii="Times New Roman" w:eastAsia="Times New Roman" w:hAnsi="Times New Roman" w:cs="Times New Roman"/>
          <w:color w:val="000000"/>
          <w:sz w:val="28"/>
          <w:szCs w:val="28"/>
          <w:vertAlign w:val="superscript"/>
        </w:rPr>
        <w:footnoteReference w:id="1"/>
      </w:r>
      <w:r w:rsidR="00F10695">
        <w:rPr>
          <w:rFonts w:ascii="Times New Roman" w:eastAsia="Times New Roman" w:hAnsi="Times New Roman" w:cs="Times New Roman"/>
          <w:color w:val="000000"/>
          <w:sz w:val="28"/>
          <w:szCs w:val="28"/>
        </w:rPr>
        <w:t xml:space="preserve">: </w:t>
      </w:r>
      <w:r w:rsidR="00FB7F0F" w:rsidRPr="00FB7F0F">
        <w:rPr>
          <w:rFonts w:ascii="Times New Roman" w:eastAsia="Times New Roman" w:hAnsi="Times New Roman" w:cs="Times New Roman"/>
          <w:color w:val="000000"/>
          <w:sz w:val="28"/>
          <w:szCs w:val="28"/>
          <w:u w:val="single"/>
        </w:rPr>
        <w:t>18</w:t>
      </w:r>
      <w:r w:rsidR="00FB7F0F">
        <w:rPr>
          <w:rFonts w:ascii="Times New Roman" w:eastAsia="Times New Roman" w:hAnsi="Times New Roman" w:cs="Times New Roman"/>
          <w:color w:val="000000"/>
          <w:sz w:val="28"/>
          <w:szCs w:val="28"/>
        </w:rPr>
        <w:t xml:space="preserve"> </w:t>
      </w:r>
      <w:r w:rsidR="00F10695">
        <w:rPr>
          <w:rFonts w:ascii="Times New Roman" w:eastAsia="Times New Roman" w:hAnsi="Times New Roman" w:cs="Times New Roman"/>
          <w:color w:val="000000"/>
          <w:sz w:val="28"/>
          <w:szCs w:val="28"/>
        </w:rPr>
        <w:t xml:space="preserve">часов </w:t>
      </w:r>
      <w:r w:rsidR="00FB7F0F" w:rsidRPr="00FB7F0F">
        <w:rPr>
          <w:rFonts w:ascii="Times New Roman" w:eastAsia="Times New Roman" w:hAnsi="Times New Roman" w:cs="Times New Roman"/>
          <w:color w:val="000000"/>
          <w:sz w:val="28"/>
          <w:szCs w:val="28"/>
          <w:u w:val="single"/>
        </w:rPr>
        <w:t>00</w:t>
      </w:r>
      <w:r w:rsidR="00FB7F0F">
        <w:rPr>
          <w:rFonts w:ascii="Times New Roman" w:eastAsia="Times New Roman" w:hAnsi="Times New Roman" w:cs="Times New Roman"/>
          <w:color w:val="000000"/>
          <w:sz w:val="28"/>
          <w:szCs w:val="28"/>
        </w:rPr>
        <w:t xml:space="preserve"> </w:t>
      </w:r>
      <w:r w:rsidR="00F10695">
        <w:rPr>
          <w:rFonts w:ascii="Times New Roman" w:eastAsia="Times New Roman" w:hAnsi="Times New Roman" w:cs="Times New Roman"/>
          <w:color w:val="000000"/>
          <w:sz w:val="28"/>
          <w:szCs w:val="28"/>
        </w:rPr>
        <w:t>минут</w:t>
      </w:r>
    </w:p>
    <w:p w14:paraId="53C7B7F8" w14:textId="77777777" w:rsidR="009E52E7" w:rsidRPr="00F10695" w:rsidRDefault="009E52E7" w:rsidP="00F10695">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10695">
        <w:rPr>
          <w:rFonts w:ascii="Times New Roman" w:eastAsia="Times New Roman" w:hAnsi="Times New Roman" w:cs="Times New Roman"/>
          <w:color w:val="000000"/>
          <w:sz w:val="28"/>
          <w:szCs w:val="28"/>
        </w:rPr>
        <w:t xml:space="preserve">Количество конкурсных дней: </w:t>
      </w:r>
      <w:r w:rsidR="00A736DA" w:rsidRPr="00A736DA">
        <w:rPr>
          <w:rFonts w:ascii="Times New Roman" w:eastAsia="Times New Roman" w:hAnsi="Times New Roman" w:cs="Times New Roman"/>
          <w:color w:val="000000"/>
          <w:sz w:val="28"/>
          <w:szCs w:val="28"/>
          <w:u w:val="single"/>
        </w:rPr>
        <w:t>3</w:t>
      </w:r>
      <w:r w:rsidR="00F35F4F" w:rsidRPr="00F10695">
        <w:rPr>
          <w:rFonts w:ascii="Times New Roman" w:eastAsia="Times New Roman" w:hAnsi="Times New Roman" w:cs="Times New Roman"/>
          <w:color w:val="000000"/>
          <w:sz w:val="28"/>
          <w:szCs w:val="28"/>
        </w:rPr>
        <w:t xml:space="preserve"> дн</w:t>
      </w:r>
      <w:r w:rsidR="00A736DA">
        <w:rPr>
          <w:rFonts w:ascii="Times New Roman" w:eastAsia="Times New Roman" w:hAnsi="Times New Roman" w:cs="Times New Roman"/>
          <w:color w:val="000000"/>
          <w:sz w:val="28"/>
          <w:szCs w:val="28"/>
        </w:rPr>
        <w:t>я</w:t>
      </w:r>
    </w:p>
    <w:p w14:paraId="2FE99A22" w14:textId="77777777" w:rsidR="009E52E7" w:rsidRPr="00F10695" w:rsidRDefault="009E52E7" w:rsidP="00F10695">
      <w:pPr>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Вне зависимости от количества модулей, КЗ включа</w:t>
      </w:r>
      <w:r w:rsidR="00F10695">
        <w:rPr>
          <w:rFonts w:ascii="Times New Roman" w:hAnsi="Times New Roman" w:cs="Times New Roman"/>
          <w:sz w:val="28"/>
          <w:szCs w:val="28"/>
        </w:rPr>
        <w:t>ет</w:t>
      </w:r>
      <w:r w:rsidRPr="00F10695">
        <w:rPr>
          <w:rFonts w:ascii="Times New Roman" w:hAnsi="Times New Roman" w:cs="Times New Roman"/>
          <w:sz w:val="28"/>
          <w:szCs w:val="28"/>
        </w:rPr>
        <w:t xml:space="preserve"> оценку по</w:t>
      </w:r>
      <w:r w:rsidR="00F10695">
        <w:rPr>
          <w:rFonts w:ascii="Times New Roman" w:hAnsi="Times New Roman" w:cs="Times New Roman"/>
          <w:sz w:val="28"/>
          <w:szCs w:val="28"/>
        </w:rPr>
        <w:t> </w:t>
      </w:r>
      <w:r w:rsidRPr="00F10695">
        <w:rPr>
          <w:rFonts w:ascii="Times New Roman" w:hAnsi="Times New Roman" w:cs="Times New Roman"/>
          <w:sz w:val="28"/>
          <w:szCs w:val="28"/>
        </w:rPr>
        <w:t xml:space="preserve">каждому из разделов </w:t>
      </w:r>
      <w:r w:rsidR="00F35F4F" w:rsidRPr="00F10695">
        <w:rPr>
          <w:rFonts w:ascii="Times New Roman" w:hAnsi="Times New Roman" w:cs="Times New Roman"/>
          <w:sz w:val="28"/>
          <w:szCs w:val="28"/>
        </w:rPr>
        <w:t>требований</w:t>
      </w:r>
      <w:r w:rsidRPr="00F10695">
        <w:rPr>
          <w:rFonts w:ascii="Times New Roman" w:hAnsi="Times New Roman" w:cs="Times New Roman"/>
          <w:sz w:val="28"/>
          <w:szCs w:val="28"/>
        </w:rPr>
        <w:t xml:space="preserve"> компетенции.</w:t>
      </w:r>
    </w:p>
    <w:p w14:paraId="2FCAD98D" w14:textId="77777777" w:rsidR="009E52E7" w:rsidRPr="00F10695" w:rsidRDefault="009E52E7" w:rsidP="00F10695">
      <w:pPr>
        <w:autoSpaceDE w:val="0"/>
        <w:autoSpaceDN w:val="0"/>
        <w:adjustRightInd w:val="0"/>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 xml:space="preserve">Оценка знаний </w:t>
      </w:r>
      <w:r w:rsidR="00561024" w:rsidRPr="00F10695">
        <w:rPr>
          <w:rFonts w:ascii="Times New Roman" w:hAnsi="Times New Roman" w:cs="Times New Roman"/>
          <w:sz w:val="28"/>
          <w:szCs w:val="28"/>
        </w:rPr>
        <w:t>конкурсанта</w:t>
      </w:r>
      <w:r w:rsidRPr="00F10695">
        <w:rPr>
          <w:rFonts w:ascii="Times New Roman" w:hAnsi="Times New Roman" w:cs="Times New Roman"/>
          <w:sz w:val="28"/>
          <w:szCs w:val="28"/>
        </w:rPr>
        <w:t xml:space="preserve"> </w:t>
      </w:r>
      <w:r w:rsidR="00F10695">
        <w:rPr>
          <w:rFonts w:ascii="Times New Roman" w:hAnsi="Times New Roman" w:cs="Times New Roman"/>
          <w:sz w:val="28"/>
          <w:szCs w:val="28"/>
        </w:rPr>
        <w:t>проводит</w:t>
      </w:r>
      <w:r w:rsidRPr="00F10695">
        <w:rPr>
          <w:rFonts w:ascii="Times New Roman" w:hAnsi="Times New Roman" w:cs="Times New Roman"/>
          <w:sz w:val="28"/>
          <w:szCs w:val="28"/>
        </w:rPr>
        <w:t>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r w:rsidR="00F35F4F" w:rsidRPr="00F10695">
        <w:rPr>
          <w:rFonts w:ascii="Times New Roman" w:hAnsi="Times New Roman" w:cs="Times New Roman"/>
          <w:sz w:val="28"/>
          <w:szCs w:val="28"/>
        </w:rPr>
        <w:t>.</w:t>
      </w:r>
    </w:p>
    <w:p w14:paraId="1408CFD7" w14:textId="77777777" w:rsidR="005A1625" w:rsidRPr="00F10695" w:rsidRDefault="005A1625" w:rsidP="00F10695">
      <w:pPr>
        <w:pStyle w:val="-2"/>
        <w:spacing w:before="0" w:after="0"/>
        <w:jc w:val="center"/>
        <w:rPr>
          <w:rFonts w:ascii="Times New Roman" w:hAnsi="Times New Roman"/>
          <w:szCs w:val="28"/>
        </w:rPr>
      </w:pPr>
      <w:bookmarkStart w:id="10" w:name="_Toc142037189"/>
      <w:r w:rsidRPr="00F10695">
        <w:rPr>
          <w:rFonts w:ascii="Times New Roman" w:hAnsi="Times New Roman"/>
          <w:szCs w:val="28"/>
        </w:rPr>
        <w:t xml:space="preserve">1.5.1. </w:t>
      </w:r>
      <w:r w:rsidR="008C41F7" w:rsidRPr="00F10695">
        <w:rPr>
          <w:rFonts w:ascii="Times New Roman" w:hAnsi="Times New Roman"/>
          <w:szCs w:val="28"/>
        </w:rPr>
        <w:t>Разработка/выбор конкурсного задания</w:t>
      </w:r>
      <w:bookmarkEnd w:id="10"/>
    </w:p>
    <w:p w14:paraId="311A27E0" w14:textId="77777777" w:rsidR="008C41F7" w:rsidRPr="00F10695" w:rsidRDefault="008C41F7"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 xml:space="preserve">Конкурсное задание состоит из </w:t>
      </w:r>
      <w:r w:rsidR="00FB161A" w:rsidRPr="00FB161A">
        <w:rPr>
          <w:rFonts w:ascii="Times New Roman" w:eastAsia="Times New Roman" w:hAnsi="Times New Roman" w:cs="Times New Roman"/>
          <w:sz w:val="28"/>
          <w:szCs w:val="28"/>
          <w:u w:val="single"/>
          <w:lang w:eastAsia="ru-RU"/>
        </w:rPr>
        <w:t>5</w:t>
      </w:r>
      <w:r w:rsidR="00FB161A">
        <w:rPr>
          <w:rFonts w:ascii="Times New Roman" w:eastAsia="Times New Roman" w:hAnsi="Times New Roman" w:cs="Times New Roman"/>
          <w:sz w:val="28"/>
          <w:szCs w:val="28"/>
          <w:lang w:eastAsia="ru-RU"/>
        </w:rPr>
        <w:t xml:space="preserve"> </w:t>
      </w:r>
      <w:r w:rsidRPr="00F10695">
        <w:rPr>
          <w:rFonts w:ascii="Times New Roman" w:eastAsia="Times New Roman" w:hAnsi="Times New Roman" w:cs="Times New Roman"/>
          <w:sz w:val="28"/>
          <w:szCs w:val="28"/>
          <w:lang w:eastAsia="ru-RU"/>
        </w:rPr>
        <w:t>модулей</w:t>
      </w:r>
      <w:r w:rsidR="00640E46" w:rsidRPr="00F10695">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включает обязательную к выполнению часть (инвариант) </w:t>
      </w:r>
      <w:r w:rsidR="00FB161A">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FB161A" w:rsidRPr="00FB161A">
        <w:rPr>
          <w:rFonts w:ascii="Times New Roman" w:eastAsia="Times New Roman" w:hAnsi="Times New Roman" w:cs="Times New Roman"/>
          <w:sz w:val="28"/>
          <w:szCs w:val="28"/>
          <w:u w:val="single"/>
          <w:lang w:eastAsia="ru-RU"/>
        </w:rPr>
        <w:t>3</w:t>
      </w:r>
      <w:r w:rsidR="00FB161A">
        <w:rPr>
          <w:rFonts w:ascii="Times New Roman" w:eastAsia="Times New Roman" w:hAnsi="Times New Roman" w:cs="Times New Roman"/>
          <w:sz w:val="28"/>
          <w:szCs w:val="28"/>
          <w:lang w:eastAsia="ru-RU"/>
        </w:rPr>
        <w:t xml:space="preserve"> </w:t>
      </w:r>
      <w:r w:rsidRPr="00F10695">
        <w:rPr>
          <w:rFonts w:ascii="Times New Roman" w:eastAsia="Times New Roman" w:hAnsi="Times New Roman" w:cs="Times New Roman"/>
          <w:sz w:val="28"/>
          <w:szCs w:val="28"/>
          <w:lang w:eastAsia="ru-RU"/>
        </w:rPr>
        <w:t>модул</w:t>
      </w:r>
      <w:r w:rsidR="00FB161A">
        <w:rPr>
          <w:rFonts w:ascii="Times New Roman" w:eastAsia="Times New Roman" w:hAnsi="Times New Roman" w:cs="Times New Roman"/>
          <w:sz w:val="28"/>
          <w:szCs w:val="28"/>
          <w:lang w:eastAsia="ru-RU"/>
        </w:rPr>
        <w:t>я</w:t>
      </w:r>
      <w:r w:rsidRPr="00F10695">
        <w:rPr>
          <w:rFonts w:ascii="Times New Roman" w:eastAsia="Times New Roman" w:hAnsi="Times New Roman" w:cs="Times New Roman"/>
          <w:sz w:val="28"/>
          <w:szCs w:val="28"/>
          <w:lang w:eastAsia="ru-RU"/>
        </w:rPr>
        <w:t xml:space="preserve">, и вариативную часть </w:t>
      </w:r>
      <w:r w:rsidR="00FB161A">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FB161A" w:rsidRPr="00FB161A">
        <w:rPr>
          <w:rFonts w:ascii="Times New Roman" w:eastAsia="Times New Roman" w:hAnsi="Times New Roman" w:cs="Times New Roman"/>
          <w:sz w:val="28"/>
          <w:szCs w:val="28"/>
          <w:u w:val="single"/>
          <w:lang w:eastAsia="ru-RU"/>
        </w:rPr>
        <w:t>2</w:t>
      </w:r>
      <w:r w:rsidR="00FB161A">
        <w:rPr>
          <w:rFonts w:ascii="Times New Roman" w:eastAsia="Times New Roman" w:hAnsi="Times New Roman" w:cs="Times New Roman"/>
          <w:sz w:val="28"/>
          <w:szCs w:val="28"/>
          <w:lang w:eastAsia="ru-RU"/>
        </w:rPr>
        <w:t xml:space="preserve"> </w:t>
      </w:r>
      <w:r w:rsidRPr="00F10695">
        <w:rPr>
          <w:rFonts w:ascii="Times New Roman" w:eastAsia="Times New Roman" w:hAnsi="Times New Roman" w:cs="Times New Roman"/>
          <w:sz w:val="28"/>
          <w:szCs w:val="28"/>
          <w:lang w:eastAsia="ru-RU"/>
        </w:rPr>
        <w:t>модул</w:t>
      </w:r>
      <w:r w:rsidR="00FB161A">
        <w:rPr>
          <w:rFonts w:ascii="Times New Roman" w:eastAsia="Times New Roman" w:hAnsi="Times New Roman" w:cs="Times New Roman"/>
          <w:sz w:val="28"/>
          <w:szCs w:val="28"/>
          <w:lang w:eastAsia="ru-RU"/>
        </w:rPr>
        <w:t>я</w:t>
      </w:r>
      <w:r w:rsidRPr="00F10695">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53787BC3" w14:textId="77777777" w:rsidR="00470BB2" w:rsidRPr="00F10695" w:rsidRDefault="00470BB2" w:rsidP="00470BB2">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r>
        <w:rPr>
          <w:rFonts w:ascii="Times New Roman" w:eastAsia="Times New Roman" w:hAnsi="Times New Roman" w:cs="Times New Roman"/>
          <w:sz w:val="28"/>
          <w:szCs w:val="28"/>
          <w:lang w:eastAsia="ru-RU"/>
        </w:rPr>
        <w:t xml:space="preserve"> </w:t>
      </w:r>
      <w:r w:rsidRPr="00F773D9">
        <w:rPr>
          <w:rFonts w:ascii="Times New Roman" w:eastAsia="Times New Roman" w:hAnsi="Times New Roman" w:cs="Times New Roman"/>
          <w:sz w:val="28"/>
          <w:szCs w:val="28"/>
          <w:lang w:eastAsia="ru-RU"/>
        </w:rPr>
        <w:t>Вариативная часть может подвергаться изменениям, в зависимости от потребностей региона в технологиях и специалистах.</w:t>
      </w:r>
    </w:p>
    <w:p w14:paraId="5030DB4E" w14:textId="7A24B383" w:rsidR="005D39A3" w:rsidRDefault="005D39A3" w:rsidP="005D39A3">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w:t>
      </w:r>
      <w:r w:rsidR="00E372B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Матрица конкурсного задания).</w:t>
      </w:r>
    </w:p>
    <w:p w14:paraId="7D5A15A6" w14:textId="222B51AF" w:rsidR="00F32DB5" w:rsidRDefault="00F32DB5" w:rsidP="00F10695">
      <w:pPr>
        <w:spacing w:after="0" w:line="360" w:lineRule="auto"/>
        <w:ind w:firstLine="851"/>
        <w:jc w:val="both"/>
        <w:rPr>
          <w:rFonts w:ascii="Times New Roman" w:eastAsia="Times New Roman" w:hAnsi="Times New Roman" w:cs="Times New Roman"/>
          <w:sz w:val="28"/>
          <w:szCs w:val="28"/>
          <w:lang w:eastAsia="ru-RU"/>
        </w:rPr>
      </w:pPr>
    </w:p>
    <w:p w14:paraId="72E95FBE" w14:textId="7E0AEC90" w:rsidR="0021770C" w:rsidRDefault="0021770C" w:rsidP="00F10695">
      <w:pPr>
        <w:spacing w:after="0" w:line="360" w:lineRule="auto"/>
        <w:ind w:firstLine="851"/>
        <w:jc w:val="both"/>
        <w:rPr>
          <w:rFonts w:ascii="Times New Roman" w:eastAsia="Times New Roman" w:hAnsi="Times New Roman" w:cs="Times New Roman"/>
          <w:sz w:val="28"/>
          <w:szCs w:val="28"/>
          <w:lang w:eastAsia="ru-RU"/>
        </w:rPr>
      </w:pPr>
    </w:p>
    <w:p w14:paraId="042249ED" w14:textId="1296C63B" w:rsidR="0021770C" w:rsidRDefault="0021770C" w:rsidP="00F10695">
      <w:pPr>
        <w:spacing w:after="0" w:line="360" w:lineRule="auto"/>
        <w:ind w:firstLine="851"/>
        <w:jc w:val="both"/>
        <w:rPr>
          <w:rFonts w:ascii="Times New Roman" w:eastAsia="Times New Roman" w:hAnsi="Times New Roman" w:cs="Times New Roman"/>
          <w:sz w:val="28"/>
          <w:szCs w:val="28"/>
          <w:lang w:eastAsia="ru-RU"/>
        </w:rPr>
      </w:pPr>
    </w:p>
    <w:p w14:paraId="3D3F6E32" w14:textId="77777777" w:rsidR="0021770C" w:rsidRPr="00F10695" w:rsidRDefault="0021770C" w:rsidP="00F10695">
      <w:pPr>
        <w:spacing w:after="0" w:line="360" w:lineRule="auto"/>
        <w:ind w:firstLine="851"/>
        <w:jc w:val="both"/>
        <w:rPr>
          <w:rFonts w:ascii="Times New Roman" w:eastAsia="Times New Roman" w:hAnsi="Times New Roman" w:cs="Times New Roman"/>
          <w:sz w:val="28"/>
          <w:szCs w:val="28"/>
          <w:lang w:eastAsia="ru-RU"/>
        </w:rPr>
      </w:pPr>
    </w:p>
    <w:p w14:paraId="03FD8B1A" w14:textId="77777777" w:rsidR="00730AE0" w:rsidRPr="00F10695" w:rsidRDefault="00730AE0" w:rsidP="00F10695">
      <w:pPr>
        <w:pStyle w:val="-2"/>
        <w:spacing w:before="0" w:after="0"/>
        <w:jc w:val="center"/>
        <w:rPr>
          <w:rFonts w:ascii="Times New Roman" w:hAnsi="Times New Roman"/>
          <w:szCs w:val="28"/>
        </w:rPr>
      </w:pPr>
      <w:bookmarkStart w:id="11" w:name="_Toc142037190"/>
      <w:r w:rsidRPr="00F10695">
        <w:rPr>
          <w:rFonts w:ascii="Times New Roman" w:hAnsi="Times New Roman"/>
          <w:szCs w:val="28"/>
        </w:rPr>
        <w:lastRenderedPageBreak/>
        <w:t>1.5.2. Структура модулей конкурсного задания</w:t>
      </w:r>
      <w:bookmarkEnd w:id="11"/>
    </w:p>
    <w:p w14:paraId="30CE196C" w14:textId="77777777" w:rsidR="00041032" w:rsidRPr="00041032" w:rsidRDefault="00041032" w:rsidP="00041032">
      <w:pPr>
        <w:spacing w:after="0" w:line="360" w:lineRule="auto"/>
        <w:jc w:val="both"/>
        <w:rPr>
          <w:rFonts w:ascii="Times New Roman" w:eastAsia="Times New Roman" w:hAnsi="Times New Roman" w:cs="Times New Roman"/>
          <w:sz w:val="24"/>
          <w:szCs w:val="24"/>
          <w:lang w:eastAsia="ru-RU"/>
        </w:rPr>
      </w:pPr>
      <w:r w:rsidRPr="00041032">
        <w:rPr>
          <w:rFonts w:ascii="Times New Roman" w:eastAsia="Times New Roman" w:hAnsi="Times New Roman" w:cs="Times New Roman"/>
          <w:b/>
          <w:bCs/>
          <w:color w:val="000000"/>
          <w:sz w:val="28"/>
          <w:szCs w:val="28"/>
          <w:lang w:eastAsia="ru-RU"/>
        </w:rPr>
        <w:t>Модуль А. Анимация логотипа (инвариант)</w:t>
      </w:r>
    </w:p>
    <w:p w14:paraId="6DB207D1" w14:textId="77777777" w:rsidR="00730AE0" w:rsidRPr="00465470" w:rsidRDefault="00730AE0" w:rsidP="00F10695">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sidR="00465470" w:rsidRPr="00465470">
        <w:rPr>
          <w:rFonts w:ascii="Times New Roman" w:eastAsia="Times New Roman" w:hAnsi="Times New Roman" w:cs="Times New Roman"/>
          <w:b/>
          <w:bCs/>
          <w:sz w:val="28"/>
          <w:szCs w:val="28"/>
        </w:rPr>
        <w:t>:</w:t>
      </w:r>
      <w:r w:rsidR="00465470">
        <w:rPr>
          <w:rFonts w:ascii="Times New Roman" w:eastAsia="Times New Roman" w:hAnsi="Times New Roman" w:cs="Times New Roman"/>
          <w:bCs/>
          <w:sz w:val="28"/>
          <w:szCs w:val="28"/>
        </w:rPr>
        <w:t xml:space="preserve"> </w:t>
      </w:r>
      <w:r w:rsidR="00516145" w:rsidRPr="00516145">
        <w:rPr>
          <w:rFonts w:ascii="Times New Roman" w:eastAsia="Times New Roman" w:hAnsi="Times New Roman" w:cs="Times New Roman"/>
          <w:color w:val="000000"/>
          <w:sz w:val="28"/>
          <w:szCs w:val="28"/>
          <w:u w:val="single"/>
        </w:rPr>
        <w:t>2</w:t>
      </w:r>
      <w:r w:rsidR="00516145">
        <w:rPr>
          <w:rFonts w:ascii="Times New Roman" w:eastAsia="Times New Roman" w:hAnsi="Times New Roman" w:cs="Times New Roman"/>
          <w:color w:val="000000"/>
          <w:sz w:val="28"/>
          <w:szCs w:val="28"/>
        </w:rPr>
        <w:t xml:space="preserve"> </w:t>
      </w:r>
      <w:r w:rsidR="00465470">
        <w:rPr>
          <w:rFonts w:ascii="Times New Roman" w:eastAsia="Times New Roman" w:hAnsi="Times New Roman" w:cs="Times New Roman"/>
          <w:color w:val="000000"/>
          <w:sz w:val="28"/>
          <w:szCs w:val="28"/>
        </w:rPr>
        <w:t>час</w:t>
      </w:r>
      <w:r w:rsidR="00516145">
        <w:rPr>
          <w:rFonts w:ascii="Times New Roman" w:eastAsia="Times New Roman" w:hAnsi="Times New Roman" w:cs="Times New Roman"/>
          <w:color w:val="000000"/>
          <w:sz w:val="28"/>
          <w:szCs w:val="28"/>
        </w:rPr>
        <w:t xml:space="preserve">а </w:t>
      </w:r>
      <w:r w:rsidR="00516145" w:rsidRPr="00516145">
        <w:rPr>
          <w:rFonts w:ascii="Times New Roman" w:eastAsia="Times New Roman" w:hAnsi="Times New Roman" w:cs="Times New Roman"/>
          <w:color w:val="000000"/>
          <w:sz w:val="28"/>
          <w:szCs w:val="28"/>
          <w:u w:val="single"/>
        </w:rPr>
        <w:t>00</w:t>
      </w:r>
      <w:r w:rsidR="00516145">
        <w:rPr>
          <w:rFonts w:ascii="Times New Roman" w:eastAsia="Times New Roman" w:hAnsi="Times New Roman" w:cs="Times New Roman"/>
          <w:color w:val="000000"/>
          <w:sz w:val="28"/>
          <w:szCs w:val="28"/>
        </w:rPr>
        <w:t xml:space="preserve"> </w:t>
      </w:r>
      <w:r w:rsidR="00465470">
        <w:rPr>
          <w:rFonts w:ascii="Times New Roman" w:eastAsia="Times New Roman" w:hAnsi="Times New Roman" w:cs="Times New Roman"/>
          <w:color w:val="000000"/>
          <w:sz w:val="28"/>
          <w:szCs w:val="28"/>
        </w:rPr>
        <w:t>минут</w:t>
      </w:r>
    </w:p>
    <w:p w14:paraId="61E2D6FB" w14:textId="77777777" w:rsidR="00465470" w:rsidRDefault="00730AE0" w:rsidP="00F10695">
      <w:pPr>
        <w:spacing w:after="0" w:line="360" w:lineRule="auto"/>
        <w:contextualSpacing/>
        <w:jc w:val="both"/>
        <w:rPr>
          <w:rFonts w:ascii="Times New Roman" w:eastAsia="Times New Roman" w:hAnsi="Times New Roman" w:cs="Times New Roman"/>
          <w:b/>
          <w:bCs/>
          <w:sz w:val="28"/>
          <w:szCs w:val="28"/>
        </w:rPr>
      </w:pPr>
      <w:r w:rsidRPr="00F10695">
        <w:rPr>
          <w:rFonts w:ascii="Times New Roman" w:eastAsia="Times New Roman" w:hAnsi="Times New Roman" w:cs="Times New Roman"/>
          <w:b/>
          <w:bCs/>
          <w:sz w:val="28"/>
          <w:szCs w:val="28"/>
        </w:rPr>
        <w:t>Задани</w:t>
      </w:r>
      <w:r w:rsidR="00465470">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p>
    <w:p w14:paraId="565E5757" w14:textId="2A2D1D20" w:rsidR="00D27422" w:rsidRDefault="00D27422" w:rsidP="00D27422">
      <w:pPr>
        <w:pStyle w:val="docdata"/>
        <w:spacing w:before="0" w:beforeAutospacing="0" w:after="0" w:afterAutospacing="0" w:line="360" w:lineRule="auto"/>
        <w:ind w:firstLine="709"/>
        <w:jc w:val="both"/>
      </w:pPr>
      <w:r>
        <w:rPr>
          <w:i/>
          <w:iCs/>
          <w:color w:val="000000"/>
          <w:sz w:val="28"/>
          <w:szCs w:val="28"/>
        </w:rPr>
        <w:t>Создать 3D</w:t>
      </w:r>
      <w:r w:rsidR="00CC7336">
        <w:rPr>
          <w:i/>
          <w:iCs/>
          <w:color w:val="000000"/>
          <w:sz w:val="28"/>
          <w:szCs w:val="28"/>
        </w:rPr>
        <w:t xml:space="preserve"> </w:t>
      </w:r>
      <w:r>
        <w:rPr>
          <w:i/>
          <w:iCs/>
          <w:color w:val="000000"/>
          <w:sz w:val="28"/>
          <w:szCs w:val="28"/>
        </w:rPr>
        <w:t xml:space="preserve">анимацию логотипа для </w:t>
      </w:r>
      <w:r w:rsidR="00CC7336">
        <w:rPr>
          <w:i/>
          <w:iCs/>
          <w:color w:val="000000"/>
          <w:sz w:val="28"/>
          <w:szCs w:val="28"/>
        </w:rPr>
        <w:t>консалтинговой компании</w:t>
      </w:r>
      <w:r>
        <w:rPr>
          <w:i/>
          <w:iCs/>
          <w:color w:val="000000"/>
          <w:sz w:val="28"/>
          <w:szCs w:val="28"/>
        </w:rPr>
        <w:t xml:space="preserve"> с дополнительными 3D-элементами. </w:t>
      </w:r>
      <w:r w:rsidR="00CC7336" w:rsidRPr="00CC7336">
        <w:rPr>
          <w:i/>
          <w:iCs/>
          <w:color w:val="000000"/>
          <w:sz w:val="28"/>
          <w:szCs w:val="28"/>
        </w:rPr>
        <w:t>Компания является специализированной консалтинговой организацией, ориентированной на поддержку развития малого и среднего бизнеса в России. Компания оказывает широкий спектр услуг, направленных на повышение эффективности управления предприятиями, оптимизацию бизнес-процессов, разработку маркетинговых стратегий и привлечение инвестиций.</w:t>
      </w:r>
    </w:p>
    <w:p w14:paraId="7C497D9E" w14:textId="77777777" w:rsidR="00D27422" w:rsidRDefault="00D27422" w:rsidP="00D27422">
      <w:pPr>
        <w:pStyle w:val="aff8"/>
        <w:spacing w:before="0" w:beforeAutospacing="0" w:after="0" w:afterAutospacing="0" w:line="360" w:lineRule="auto"/>
        <w:ind w:firstLine="709"/>
        <w:jc w:val="both"/>
      </w:pPr>
      <w:r>
        <w:rPr>
          <w:i/>
          <w:iCs/>
          <w:color w:val="000000"/>
          <w:sz w:val="28"/>
          <w:szCs w:val="28"/>
        </w:rPr>
        <w:t>Результатом выполнения модуля должны являться рабочие файлы и анимационный ролик в заданном формате.</w:t>
      </w:r>
    </w:p>
    <w:p w14:paraId="2A650E83" w14:textId="77777777" w:rsidR="00D27422" w:rsidRDefault="00D27422" w:rsidP="00D27422">
      <w:pPr>
        <w:pStyle w:val="aff8"/>
        <w:spacing w:before="0" w:beforeAutospacing="0" w:after="0" w:afterAutospacing="0" w:line="360" w:lineRule="auto"/>
        <w:ind w:firstLine="709"/>
        <w:jc w:val="both"/>
      </w:pPr>
      <w:r>
        <w:rPr>
          <w:i/>
          <w:iCs/>
          <w:color w:val="000000"/>
          <w:sz w:val="28"/>
          <w:szCs w:val="28"/>
        </w:rPr>
        <w:t>В день выполнения задания конкурсант получает конкурсное задание в виде кейса с требованиями к соответствию поставленной задаче, спецификациям создания и вывода проекта, требованиям к разработке сценария, а также требованиями к художественному качеству итогового рендера.</w:t>
      </w:r>
    </w:p>
    <w:p w14:paraId="01EA71AA" w14:textId="77777777" w:rsidR="00730AE0" w:rsidRDefault="00730AE0" w:rsidP="00F10695">
      <w:pPr>
        <w:spacing w:after="0" w:line="360" w:lineRule="auto"/>
        <w:contextualSpacing/>
        <w:jc w:val="both"/>
        <w:rPr>
          <w:rFonts w:ascii="Times New Roman" w:eastAsia="Times New Roman" w:hAnsi="Times New Roman" w:cs="Times New Roman"/>
          <w:b/>
          <w:bCs/>
          <w:sz w:val="28"/>
          <w:szCs w:val="28"/>
        </w:rPr>
      </w:pPr>
    </w:p>
    <w:p w14:paraId="1A173178" w14:textId="77777777" w:rsidR="00465470" w:rsidRPr="00F10695" w:rsidRDefault="00465470" w:rsidP="00465470">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Б</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sidR="00500AD8" w:rsidRPr="00500AD8">
        <w:rPr>
          <w:rFonts w:ascii="Times New Roman" w:eastAsia="Times New Roman" w:hAnsi="Times New Roman" w:cs="Times New Roman"/>
          <w:b/>
          <w:color w:val="000000"/>
          <w:sz w:val="28"/>
          <w:szCs w:val="28"/>
          <w:lang w:eastAsia="ru-RU"/>
        </w:rPr>
        <w:t>Анимация элементов интерфейса (вариатив)</w:t>
      </w:r>
    </w:p>
    <w:p w14:paraId="06D1909B" w14:textId="77777777" w:rsidR="00465470" w:rsidRPr="00465470" w:rsidRDefault="00465470" w:rsidP="00465470">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B41F5A" w:rsidRPr="00B41F5A">
        <w:rPr>
          <w:rFonts w:ascii="Times New Roman" w:eastAsia="Times New Roman" w:hAnsi="Times New Roman" w:cs="Times New Roman"/>
          <w:color w:val="000000"/>
          <w:sz w:val="28"/>
          <w:szCs w:val="28"/>
          <w:u w:val="single"/>
        </w:rPr>
        <w:t>3</w:t>
      </w:r>
      <w:r w:rsidR="00B41F5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час</w:t>
      </w:r>
      <w:r w:rsidR="00B41F5A">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w:t>
      </w:r>
      <w:r w:rsidR="00B41F5A" w:rsidRPr="00B41F5A">
        <w:rPr>
          <w:rFonts w:ascii="Times New Roman" w:eastAsia="Times New Roman" w:hAnsi="Times New Roman" w:cs="Times New Roman"/>
          <w:color w:val="000000"/>
          <w:sz w:val="28"/>
          <w:szCs w:val="28"/>
          <w:u w:val="single"/>
        </w:rPr>
        <w:t>00</w:t>
      </w:r>
      <w:r w:rsidR="00B41F5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минут</w:t>
      </w:r>
    </w:p>
    <w:p w14:paraId="30A543C8" w14:textId="77777777" w:rsidR="00465470" w:rsidRDefault="00465470" w:rsidP="00465470">
      <w:pPr>
        <w:spacing w:after="0" w:line="360" w:lineRule="auto"/>
        <w:contextualSpacing/>
        <w:jc w:val="both"/>
        <w:rPr>
          <w:rFonts w:ascii="Times New Roman" w:eastAsia="Times New Roman" w:hAnsi="Times New Roman" w:cs="Times New Roman"/>
          <w:b/>
          <w:bCs/>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p>
    <w:p w14:paraId="4F260F58" w14:textId="067477CD" w:rsidR="00CA15BD" w:rsidRPr="00CA15BD" w:rsidRDefault="00CA15BD" w:rsidP="00CA15BD">
      <w:pPr>
        <w:spacing w:after="0" w:line="360" w:lineRule="auto"/>
        <w:ind w:firstLine="709"/>
        <w:jc w:val="both"/>
        <w:rPr>
          <w:rFonts w:ascii="Times New Roman" w:eastAsia="Times New Roman" w:hAnsi="Times New Roman" w:cs="Times New Roman"/>
          <w:sz w:val="24"/>
          <w:szCs w:val="24"/>
          <w:lang w:eastAsia="ru-RU"/>
        </w:rPr>
      </w:pPr>
      <w:r w:rsidRPr="00CC7336">
        <w:rPr>
          <w:rFonts w:ascii="Times New Roman" w:eastAsia="Times New Roman" w:hAnsi="Times New Roman" w:cs="Times New Roman"/>
          <w:i/>
          <w:iCs/>
          <w:color w:val="000000"/>
          <w:sz w:val="28"/>
          <w:szCs w:val="28"/>
          <w:lang w:eastAsia="ru-RU"/>
        </w:rPr>
        <w:t>Разработать рекламный видеоролик (портфолио)</w:t>
      </w:r>
      <w:r w:rsidR="00CC7336" w:rsidRPr="00CC7336">
        <w:rPr>
          <w:rFonts w:ascii="Times New Roman" w:eastAsia="Times New Roman" w:hAnsi="Times New Roman" w:cs="Times New Roman"/>
          <w:i/>
          <w:iCs/>
          <w:color w:val="000000"/>
          <w:sz w:val="28"/>
          <w:szCs w:val="28"/>
          <w:lang w:eastAsia="ru-RU"/>
        </w:rPr>
        <w:t xml:space="preserve"> </w:t>
      </w:r>
      <w:r w:rsidRPr="00CC7336">
        <w:rPr>
          <w:rFonts w:ascii="Times New Roman" w:eastAsia="Times New Roman" w:hAnsi="Times New Roman" w:cs="Times New Roman"/>
          <w:i/>
          <w:iCs/>
          <w:color w:val="000000"/>
          <w:sz w:val="28"/>
          <w:szCs w:val="28"/>
          <w:lang w:eastAsia="ru-RU"/>
        </w:rPr>
        <w:t>мобильн</w:t>
      </w:r>
      <w:r w:rsidR="00CC7336" w:rsidRPr="00CC7336">
        <w:rPr>
          <w:rFonts w:ascii="Times New Roman" w:eastAsia="Times New Roman" w:hAnsi="Times New Roman" w:cs="Times New Roman"/>
          <w:i/>
          <w:iCs/>
          <w:color w:val="000000"/>
          <w:sz w:val="28"/>
          <w:szCs w:val="28"/>
          <w:lang w:eastAsia="ru-RU"/>
        </w:rPr>
        <w:t>ого</w:t>
      </w:r>
      <w:r w:rsidRPr="00CC7336">
        <w:rPr>
          <w:rFonts w:ascii="Times New Roman" w:eastAsia="Times New Roman" w:hAnsi="Times New Roman" w:cs="Times New Roman"/>
          <w:i/>
          <w:iCs/>
          <w:color w:val="000000"/>
          <w:sz w:val="28"/>
          <w:szCs w:val="28"/>
          <w:lang w:eastAsia="ru-RU"/>
        </w:rPr>
        <w:t xml:space="preserve"> приложени</w:t>
      </w:r>
      <w:r w:rsidR="00CC7336" w:rsidRPr="00CC7336">
        <w:rPr>
          <w:rFonts w:ascii="Times New Roman" w:eastAsia="Times New Roman" w:hAnsi="Times New Roman" w:cs="Times New Roman"/>
          <w:i/>
          <w:iCs/>
          <w:color w:val="000000"/>
          <w:sz w:val="28"/>
          <w:szCs w:val="28"/>
          <w:lang w:eastAsia="ru-RU"/>
        </w:rPr>
        <w:t>я</w:t>
      </w:r>
      <w:r w:rsidRPr="00CC7336">
        <w:rPr>
          <w:rFonts w:ascii="Times New Roman" w:eastAsia="Times New Roman" w:hAnsi="Times New Roman" w:cs="Times New Roman"/>
          <w:i/>
          <w:iCs/>
          <w:color w:val="000000"/>
          <w:sz w:val="28"/>
          <w:szCs w:val="28"/>
          <w:lang w:eastAsia="ru-RU"/>
        </w:rPr>
        <w:t xml:space="preserve"> фирмы. Для отображения интерфейс</w:t>
      </w:r>
      <w:r w:rsidR="00CC7336" w:rsidRPr="00CC7336">
        <w:rPr>
          <w:rFonts w:ascii="Times New Roman" w:eastAsia="Times New Roman" w:hAnsi="Times New Roman" w:cs="Times New Roman"/>
          <w:i/>
          <w:iCs/>
          <w:color w:val="000000"/>
          <w:sz w:val="28"/>
          <w:szCs w:val="28"/>
          <w:lang w:eastAsia="ru-RU"/>
        </w:rPr>
        <w:t>а</w:t>
      </w:r>
      <w:r w:rsidRPr="00CC7336">
        <w:rPr>
          <w:rFonts w:ascii="Times New Roman" w:eastAsia="Times New Roman" w:hAnsi="Times New Roman" w:cs="Times New Roman"/>
          <w:i/>
          <w:iCs/>
          <w:color w:val="000000"/>
          <w:sz w:val="28"/>
          <w:szCs w:val="28"/>
          <w:lang w:eastAsia="ru-RU"/>
        </w:rPr>
        <w:t xml:space="preserve"> в ролике необходимо разработать 3D-модель телефона на основе, выданных материалов от заказчика.</w:t>
      </w:r>
    </w:p>
    <w:p w14:paraId="02278BF3" w14:textId="77777777" w:rsidR="00CA15BD" w:rsidRPr="00CA15BD" w:rsidRDefault="00CA15BD" w:rsidP="00CA15BD">
      <w:pPr>
        <w:spacing w:after="0" w:line="360" w:lineRule="auto"/>
        <w:ind w:firstLine="709"/>
        <w:jc w:val="both"/>
        <w:rPr>
          <w:rFonts w:ascii="Times New Roman" w:eastAsia="Times New Roman" w:hAnsi="Times New Roman" w:cs="Times New Roman"/>
          <w:sz w:val="24"/>
          <w:szCs w:val="24"/>
          <w:lang w:eastAsia="ru-RU"/>
        </w:rPr>
      </w:pPr>
      <w:r w:rsidRPr="00CA15BD">
        <w:rPr>
          <w:rFonts w:ascii="Times New Roman" w:eastAsia="Times New Roman" w:hAnsi="Times New Roman" w:cs="Times New Roman"/>
          <w:i/>
          <w:iCs/>
          <w:color w:val="000000"/>
          <w:sz w:val="28"/>
          <w:szCs w:val="28"/>
          <w:lang w:eastAsia="ru-RU"/>
        </w:rPr>
        <w:t>Результатом выполнения модуля должны являться рабочие файлы и анимационный ролик в заданном формате.</w:t>
      </w:r>
    </w:p>
    <w:p w14:paraId="423088BF" w14:textId="77777777" w:rsidR="00CA15BD" w:rsidRPr="00CA15BD" w:rsidRDefault="00CA15BD" w:rsidP="00CA15BD">
      <w:pPr>
        <w:spacing w:after="0" w:line="360" w:lineRule="auto"/>
        <w:ind w:firstLine="709"/>
        <w:jc w:val="both"/>
        <w:rPr>
          <w:rFonts w:ascii="Times New Roman" w:eastAsia="Times New Roman" w:hAnsi="Times New Roman" w:cs="Times New Roman"/>
          <w:sz w:val="24"/>
          <w:szCs w:val="24"/>
          <w:lang w:eastAsia="ru-RU"/>
        </w:rPr>
      </w:pPr>
      <w:r w:rsidRPr="00CA15BD">
        <w:rPr>
          <w:rFonts w:ascii="Times New Roman" w:eastAsia="Times New Roman" w:hAnsi="Times New Roman" w:cs="Times New Roman"/>
          <w:i/>
          <w:iCs/>
          <w:color w:val="000000"/>
          <w:sz w:val="28"/>
          <w:szCs w:val="28"/>
          <w:lang w:eastAsia="ru-RU"/>
        </w:rPr>
        <w:t xml:space="preserve">В день выполнения задания конкурсант получает конкурсное задание в виде кейса с требованиями к соответствию поставленной задаче, </w:t>
      </w:r>
      <w:r w:rsidRPr="00CA15BD">
        <w:rPr>
          <w:rFonts w:ascii="Times New Roman" w:eastAsia="Times New Roman" w:hAnsi="Times New Roman" w:cs="Times New Roman"/>
          <w:i/>
          <w:iCs/>
          <w:color w:val="000000"/>
          <w:sz w:val="28"/>
          <w:szCs w:val="28"/>
          <w:lang w:eastAsia="ru-RU"/>
        </w:rPr>
        <w:lastRenderedPageBreak/>
        <w:t>спецификациям создания и вывода проекта, требованиям к разработке сценария, требованиям к качеству визуализации мокапа, а также требованиями к художественному качеству итогового рендера.</w:t>
      </w:r>
    </w:p>
    <w:p w14:paraId="5AFAEC51" w14:textId="77777777" w:rsidR="00465470" w:rsidRDefault="00465470" w:rsidP="00F10695">
      <w:pPr>
        <w:spacing w:after="0" w:line="360" w:lineRule="auto"/>
        <w:contextualSpacing/>
        <w:jc w:val="both"/>
        <w:rPr>
          <w:rFonts w:ascii="Times New Roman" w:eastAsia="Times New Roman" w:hAnsi="Times New Roman" w:cs="Times New Roman"/>
          <w:b/>
          <w:bCs/>
          <w:sz w:val="28"/>
          <w:szCs w:val="28"/>
        </w:rPr>
      </w:pPr>
    </w:p>
    <w:p w14:paraId="6748C39A" w14:textId="77777777" w:rsidR="00465470" w:rsidRPr="00F10695" w:rsidRDefault="00465470" w:rsidP="00465470">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В</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sidR="00EF37C3" w:rsidRPr="00EF37C3">
        <w:rPr>
          <w:rFonts w:ascii="Times New Roman" w:eastAsia="Times New Roman" w:hAnsi="Times New Roman" w:cs="Times New Roman"/>
          <w:b/>
          <w:color w:val="000000"/>
          <w:sz w:val="28"/>
          <w:szCs w:val="28"/>
          <w:lang w:eastAsia="ru-RU"/>
        </w:rPr>
        <w:t>Эксплейнер видео (инвариант)</w:t>
      </w:r>
    </w:p>
    <w:p w14:paraId="6D84E587" w14:textId="77777777" w:rsidR="00465470" w:rsidRPr="00465470" w:rsidRDefault="00465470" w:rsidP="00465470">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6E4476" w:rsidRPr="006E4476">
        <w:rPr>
          <w:rFonts w:ascii="Times New Roman" w:eastAsia="Times New Roman" w:hAnsi="Times New Roman" w:cs="Times New Roman"/>
          <w:color w:val="000000"/>
          <w:sz w:val="28"/>
          <w:szCs w:val="28"/>
          <w:u w:val="single"/>
        </w:rPr>
        <w:t>4</w:t>
      </w:r>
      <w:r w:rsidR="006E447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час</w:t>
      </w:r>
      <w:r w:rsidR="006E4476">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w:t>
      </w:r>
      <w:r w:rsidR="00D65FDA" w:rsidRPr="00D65FDA">
        <w:rPr>
          <w:rFonts w:ascii="Times New Roman" w:eastAsia="Times New Roman" w:hAnsi="Times New Roman" w:cs="Times New Roman"/>
          <w:color w:val="000000"/>
          <w:sz w:val="28"/>
          <w:szCs w:val="28"/>
          <w:u w:val="single"/>
        </w:rPr>
        <w:t>00</w:t>
      </w:r>
      <w:r w:rsidR="00D65FD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минут</w:t>
      </w:r>
    </w:p>
    <w:p w14:paraId="1E664C2E" w14:textId="77777777" w:rsidR="00465470" w:rsidRDefault="00465470" w:rsidP="00465470">
      <w:pPr>
        <w:spacing w:after="0" w:line="360" w:lineRule="auto"/>
        <w:contextualSpacing/>
        <w:jc w:val="both"/>
        <w:rPr>
          <w:rFonts w:ascii="Times New Roman" w:eastAsia="Times New Roman" w:hAnsi="Times New Roman" w:cs="Times New Roman"/>
          <w:b/>
          <w:bCs/>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p>
    <w:p w14:paraId="558535FC" w14:textId="71FB2288" w:rsidR="00471A36" w:rsidRDefault="00CC7336" w:rsidP="00471A36">
      <w:pPr>
        <w:pStyle w:val="docdata"/>
        <w:spacing w:before="0" w:beforeAutospacing="0" w:after="0" w:afterAutospacing="0" w:line="360" w:lineRule="auto"/>
        <w:ind w:firstLine="709"/>
        <w:jc w:val="both"/>
      </w:pPr>
      <w:r>
        <w:rPr>
          <w:i/>
          <w:iCs/>
          <w:color w:val="000000"/>
          <w:sz w:val="28"/>
          <w:szCs w:val="28"/>
        </w:rPr>
        <w:t>Р</w:t>
      </w:r>
      <w:r w:rsidRPr="00CC7336">
        <w:rPr>
          <w:i/>
          <w:iCs/>
          <w:color w:val="000000"/>
          <w:sz w:val="28"/>
          <w:szCs w:val="28"/>
        </w:rPr>
        <w:t>азработать рекламный KV (key visual) и сделать анимацию данного концепта для компании</w:t>
      </w:r>
      <w:r w:rsidR="00D94397">
        <w:rPr>
          <w:i/>
          <w:iCs/>
          <w:color w:val="000000"/>
          <w:sz w:val="28"/>
          <w:szCs w:val="28"/>
        </w:rPr>
        <w:t>,</w:t>
      </w:r>
      <w:r w:rsidR="00D94397" w:rsidRPr="00D94397">
        <w:rPr>
          <w:i/>
          <w:iCs/>
          <w:color w:val="000000"/>
          <w:sz w:val="28"/>
          <w:szCs w:val="28"/>
        </w:rPr>
        <w:t xml:space="preserve"> </w:t>
      </w:r>
      <w:r w:rsidR="00D94397">
        <w:rPr>
          <w:i/>
          <w:iCs/>
          <w:color w:val="000000"/>
          <w:sz w:val="28"/>
          <w:szCs w:val="28"/>
        </w:rPr>
        <w:t xml:space="preserve">которая </w:t>
      </w:r>
      <w:r w:rsidR="00D94397" w:rsidRPr="003255AF">
        <w:rPr>
          <w:i/>
          <w:iCs/>
          <w:color w:val="000000"/>
          <w:sz w:val="28"/>
          <w:szCs w:val="28"/>
        </w:rPr>
        <w:t>созданием картин по номерам на дереве</w:t>
      </w:r>
      <w:r w:rsidR="00471A36">
        <w:rPr>
          <w:i/>
          <w:iCs/>
          <w:color w:val="000000"/>
          <w:sz w:val="28"/>
          <w:szCs w:val="28"/>
        </w:rPr>
        <w:t xml:space="preserve">. </w:t>
      </w:r>
    </w:p>
    <w:p w14:paraId="7274E401" w14:textId="77777777" w:rsidR="00471A36" w:rsidRDefault="00471A36" w:rsidP="00471A36">
      <w:pPr>
        <w:pStyle w:val="aff8"/>
        <w:spacing w:before="0" w:beforeAutospacing="0" w:after="0" w:afterAutospacing="0" w:line="360" w:lineRule="auto"/>
        <w:ind w:firstLine="709"/>
        <w:jc w:val="both"/>
      </w:pPr>
      <w:r>
        <w:rPr>
          <w:i/>
          <w:iCs/>
          <w:color w:val="000000"/>
          <w:sz w:val="28"/>
          <w:szCs w:val="28"/>
        </w:rPr>
        <w:t>Результатом выполнения модуля должны являться рабочие файлы и анимационный ролик в заданном формате.</w:t>
      </w:r>
    </w:p>
    <w:p w14:paraId="095BE3F1" w14:textId="77777777" w:rsidR="00471A36" w:rsidRDefault="00471A36" w:rsidP="00471A36">
      <w:pPr>
        <w:pStyle w:val="aff8"/>
        <w:spacing w:before="0" w:beforeAutospacing="0" w:after="0" w:afterAutospacing="0" w:line="360" w:lineRule="auto"/>
        <w:ind w:firstLine="709"/>
        <w:jc w:val="both"/>
      </w:pPr>
      <w:r>
        <w:rPr>
          <w:i/>
          <w:iCs/>
          <w:color w:val="000000"/>
          <w:sz w:val="28"/>
          <w:szCs w:val="28"/>
        </w:rPr>
        <w:t>В день выполнения задания конкурсант получает конкурсное задание в виде кейса с требованиями к соответствию поставленной задаче, спецификациям создания и вывода проекта, требованиям к разработке сценария, а также требованиями к художественному качеству итогового рендера.</w:t>
      </w:r>
    </w:p>
    <w:p w14:paraId="2544457B" w14:textId="77777777" w:rsidR="00465470" w:rsidRDefault="00465470" w:rsidP="00F10695">
      <w:pPr>
        <w:spacing w:after="0" w:line="360" w:lineRule="auto"/>
        <w:contextualSpacing/>
        <w:jc w:val="both"/>
        <w:rPr>
          <w:rFonts w:ascii="Times New Roman" w:eastAsia="Times New Roman" w:hAnsi="Times New Roman" w:cs="Times New Roman"/>
          <w:b/>
          <w:bCs/>
          <w:sz w:val="28"/>
          <w:szCs w:val="28"/>
        </w:rPr>
      </w:pPr>
    </w:p>
    <w:p w14:paraId="472A4A9D" w14:textId="77777777" w:rsidR="00465470" w:rsidRPr="00F10695" w:rsidRDefault="00465470" w:rsidP="00465470">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sidR="0058744D">
        <w:rPr>
          <w:rFonts w:ascii="Times New Roman" w:eastAsia="Times New Roman" w:hAnsi="Times New Roman" w:cs="Times New Roman"/>
          <w:b/>
          <w:bCs/>
          <w:sz w:val="28"/>
          <w:szCs w:val="28"/>
          <w:lang w:eastAsia="ru-RU"/>
        </w:rPr>
        <w:t>Г</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sidR="0058744D" w:rsidRPr="0058744D">
        <w:rPr>
          <w:rFonts w:ascii="Times New Roman" w:eastAsia="Times New Roman" w:hAnsi="Times New Roman" w:cs="Times New Roman"/>
          <w:b/>
          <w:color w:val="000000"/>
          <w:sz w:val="28"/>
          <w:szCs w:val="28"/>
          <w:lang w:eastAsia="ru-RU"/>
        </w:rPr>
        <w:t>Анимация стикеров (вариатив)</w:t>
      </w:r>
    </w:p>
    <w:p w14:paraId="3C7D3517" w14:textId="77777777" w:rsidR="00465470" w:rsidRPr="00465470" w:rsidRDefault="00465470" w:rsidP="00465470">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CE545D" w:rsidRPr="006E4476">
        <w:rPr>
          <w:rFonts w:ascii="Times New Roman" w:eastAsia="Times New Roman" w:hAnsi="Times New Roman" w:cs="Times New Roman"/>
          <w:color w:val="000000"/>
          <w:sz w:val="28"/>
          <w:szCs w:val="28"/>
          <w:u w:val="single"/>
        </w:rPr>
        <w:t>4</w:t>
      </w:r>
      <w:r w:rsidR="00CE545D">
        <w:rPr>
          <w:rFonts w:ascii="Times New Roman" w:eastAsia="Times New Roman" w:hAnsi="Times New Roman" w:cs="Times New Roman"/>
          <w:color w:val="000000"/>
          <w:sz w:val="28"/>
          <w:szCs w:val="28"/>
        </w:rPr>
        <w:t xml:space="preserve"> часа </w:t>
      </w:r>
      <w:r w:rsidR="00CE545D" w:rsidRPr="00D65FDA">
        <w:rPr>
          <w:rFonts w:ascii="Times New Roman" w:eastAsia="Times New Roman" w:hAnsi="Times New Roman" w:cs="Times New Roman"/>
          <w:color w:val="000000"/>
          <w:sz w:val="28"/>
          <w:szCs w:val="28"/>
          <w:u w:val="single"/>
        </w:rPr>
        <w:t>00</w:t>
      </w:r>
      <w:r w:rsidR="00CE545D">
        <w:rPr>
          <w:rFonts w:ascii="Times New Roman" w:eastAsia="Times New Roman" w:hAnsi="Times New Roman" w:cs="Times New Roman"/>
          <w:color w:val="000000"/>
          <w:sz w:val="28"/>
          <w:szCs w:val="28"/>
        </w:rPr>
        <w:t xml:space="preserve"> минут</w:t>
      </w:r>
    </w:p>
    <w:p w14:paraId="2A6A74D8" w14:textId="77777777" w:rsidR="00465470" w:rsidRDefault="00465470" w:rsidP="00465470">
      <w:pPr>
        <w:spacing w:after="0" w:line="360" w:lineRule="auto"/>
        <w:contextualSpacing/>
        <w:jc w:val="both"/>
        <w:rPr>
          <w:rFonts w:ascii="Times New Roman" w:eastAsia="Times New Roman" w:hAnsi="Times New Roman" w:cs="Times New Roman"/>
          <w:b/>
          <w:bCs/>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p>
    <w:p w14:paraId="511152DE" w14:textId="2EB5C436" w:rsidR="00B649FD" w:rsidRDefault="00B649FD" w:rsidP="00B649FD">
      <w:pPr>
        <w:pStyle w:val="docdata"/>
        <w:spacing w:before="0" w:beforeAutospacing="0" w:after="0" w:afterAutospacing="0" w:line="360" w:lineRule="auto"/>
        <w:ind w:firstLine="709"/>
        <w:jc w:val="both"/>
      </w:pPr>
      <w:r>
        <w:rPr>
          <w:i/>
          <w:iCs/>
          <w:color w:val="000000"/>
          <w:sz w:val="28"/>
          <w:szCs w:val="28"/>
        </w:rPr>
        <w:t>Разработать анимацию стикеров для использования в популярном мессенджере.</w:t>
      </w:r>
      <w:r w:rsidR="00D94397">
        <w:rPr>
          <w:i/>
          <w:iCs/>
          <w:color w:val="000000"/>
        </w:rPr>
        <w:t xml:space="preserve"> </w:t>
      </w:r>
      <w:r>
        <w:rPr>
          <w:i/>
          <w:iCs/>
          <w:color w:val="000000"/>
          <w:sz w:val="28"/>
          <w:szCs w:val="28"/>
        </w:rPr>
        <w:t xml:space="preserve">Ни в коем случае не добавлять дополнительные элементы графического оформления, задача состоит только в анимации стикеров для </w:t>
      </w:r>
      <w:r w:rsidRPr="00D94397">
        <w:rPr>
          <w:i/>
          <w:iCs/>
          <w:color w:val="000000"/>
          <w:sz w:val="28"/>
          <w:szCs w:val="28"/>
        </w:rPr>
        <w:t>использования внутри компании и коммуникации между сотрудниками под названием «Business Stickers».</w:t>
      </w:r>
    </w:p>
    <w:p w14:paraId="20A4E4AB" w14:textId="77777777" w:rsidR="00B649FD" w:rsidRDefault="00B649FD" w:rsidP="00B649FD">
      <w:pPr>
        <w:pStyle w:val="aff8"/>
        <w:spacing w:before="0" w:beforeAutospacing="0" w:after="0" w:afterAutospacing="0" w:line="360" w:lineRule="auto"/>
        <w:ind w:firstLine="709"/>
        <w:jc w:val="both"/>
      </w:pPr>
      <w:r>
        <w:rPr>
          <w:i/>
          <w:iCs/>
          <w:color w:val="000000"/>
          <w:sz w:val="28"/>
          <w:szCs w:val="28"/>
        </w:rPr>
        <w:t>Результатом выполнения модуля должны являться рабочие файлы и анимационный ролик в заданном формате.</w:t>
      </w:r>
    </w:p>
    <w:p w14:paraId="70E53BAD" w14:textId="77777777" w:rsidR="00B649FD" w:rsidRDefault="00B649FD" w:rsidP="00B649FD">
      <w:pPr>
        <w:pStyle w:val="aff8"/>
        <w:spacing w:before="0" w:beforeAutospacing="0" w:after="0" w:afterAutospacing="0" w:line="360" w:lineRule="auto"/>
        <w:ind w:firstLine="709"/>
        <w:jc w:val="both"/>
        <w:rPr>
          <w:i/>
          <w:iCs/>
          <w:color w:val="000000"/>
          <w:sz w:val="28"/>
          <w:szCs w:val="28"/>
        </w:rPr>
      </w:pPr>
      <w:r>
        <w:rPr>
          <w:i/>
          <w:iCs/>
          <w:color w:val="000000"/>
          <w:sz w:val="28"/>
          <w:szCs w:val="28"/>
        </w:rPr>
        <w:t xml:space="preserve">В день выполнения задания конкурсант получает конкурсное задание в виде кейса с требованиями к соответствию поставленной задаче, спецификациям создания и вывода проекта, требованиям к разработке </w:t>
      </w:r>
      <w:r>
        <w:rPr>
          <w:i/>
          <w:iCs/>
          <w:color w:val="000000"/>
          <w:sz w:val="28"/>
          <w:szCs w:val="28"/>
        </w:rPr>
        <w:lastRenderedPageBreak/>
        <w:t>сценария, а также требованиями к художественному качеству итогового рендера.</w:t>
      </w:r>
    </w:p>
    <w:p w14:paraId="252F4799" w14:textId="77777777" w:rsidR="006E0C07" w:rsidRDefault="006E0C07" w:rsidP="00B649FD">
      <w:pPr>
        <w:pStyle w:val="aff8"/>
        <w:spacing w:before="0" w:beforeAutospacing="0" w:after="0" w:afterAutospacing="0" w:line="360" w:lineRule="auto"/>
        <w:ind w:firstLine="709"/>
        <w:jc w:val="both"/>
      </w:pPr>
    </w:p>
    <w:p w14:paraId="21DA73DA" w14:textId="77777777" w:rsidR="006E0C07" w:rsidRPr="00F10695" w:rsidRDefault="006E0C07" w:rsidP="006E0C07">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Д</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sidR="00CD177F" w:rsidRPr="00CD177F">
        <w:rPr>
          <w:rFonts w:ascii="Times New Roman" w:eastAsia="Times New Roman" w:hAnsi="Times New Roman" w:cs="Times New Roman"/>
          <w:b/>
          <w:color w:val="000000"/>
          <w:sz w:val="28"/>
          <w:szCs w:val="28"/>
          <w:lang w:eastAsia="ru-RU"/>
        </w:rPr>
        <w:t>Анимация персонажа (инвариант)</w:t>
      </w:r>
    </w:p>
    <w:p w14:paraId="549B3FAC" w14:textId="77777777" w:rsidR="006E0C07" w:rsidRPr="00465470" w:rsidRDefault="006E0C07" w:rsidP="006E0C07">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CD177F">
        <w:rPr>
          <w:rFonts w:ascii="Times New Roman" w:eastAsia="Times New Roman" w:hAnsi="Times New Roman" w:cs="Times New Roman"/>
          <w:color w:val="000000"/>
          <w:sz w:val="28"/>
          <w:szCs w:val="28"/>
          <w:u w:val="single"/>
        </w:rPr>
        <w:t>5</w:t>
      </w:r>
      <w:r>
        <w:rPr>
          <w:rFonts w:ascii="Times New Roman" w:eastAsia="Times New Roman" w:hAnsi="Times New Roman" w:cs="Times New Roman"/>
          <w:color w:val="000000"/>
          <w:sz w:val="28"/>
          <w:szCs w:val="28"/>
        </w:rPr>
        <w:t xml:space="preserve"> час</w:t>
      </w:r>
      <w:r w:rsidR="00CD177F">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z w:val="28"/>
          <w:szCs w:val="28"/>
        </w:rPr>
        <w:t xml:space="preserve"> </w:t>
      </w:r>
      <w:r w:rsidRPr="00D65FDA">
        <w:rPr>
          <w:rFonts w:ascii="Times New Roman" w:eastAsia="Times New Roman" w:hAnsi="Times New Roman" w:cs="Times New Roman"/>
          <w:color w:val="000000"/>
          <w:sz w:val="28"/>
          <w:szCs w:val="28"/>
          <w:u w:val="single"/>
        </w:rPr>
        <w:t>00</w:t>
      </w:r>
      <w:r>
        <w:rPr>
          <w:rFonts w:ascii="Times New Roman" w:eastAsia="Times New Roman" w:hAnsi="Times New Roman" w:cs="Times New Roman"/>
          <w:color w:val="000000"/>
          <w:sz w:val="28"/>
          <w:szCs w:val="28"/>
        </w:rPr>
        <w:t xml:space="preserve"> минут</w:t>
      </w:r>
    </w:p>
    <w:p w14:paraId="62E67C47" w14:textId="77777777" w:rsidR="006E0C07" w:rsidRDefault="006E0C07" w:rsidP="006E0C07">
      <w:pPr>
        <w:spacing w:after="0" w:line="360" w:lineRule="auto"/>
        <w:contextualSpacing/>
        <w:jc w:val="both"/>
        <w:rPr>
          <w:rFonts w:ascii="Times New Roman" w:eastAsia="Times New Roman" w:hAnsi="Times New Roman" w:cs="Times New Roman"/>
          <w:b/>
          <w:bCs/>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p>
    <w:p w14:paraId="47D80E52" w14:textId="31C4D6A2" w:rsidR="00F73DF8" w:rsidRPr="00D94397" w:rsidRDefault="00F73DF8" w:rsidP="00D94397">
      <w:pPr>
        <w:spacing w:after="0" w:line="360" w:lineRule="auto"/>
        <w:ind w:firstLine="709"/>
        <w:jc w:val="both"/>
        <w:rPr>
          <w:rFonts w:ascii="Times New Roman" w:eastAsia="Times New Roman" w:hAnsi="Times New Roman" w:cs="Times New Roman"/>
          <w:sz w:val="24"/>
          <w:szCs w:val="24"/>
          <w:lang w:eastAsia="ru-RU"/>
        </w:rPr>
      </w:pPr>
      <w:r w:rsidRPr="00F73DF8">
        <w:rPr>
          <w:rFonts w:ascii="Times New Roman" w:eastAsia="Times New Roman" w:hAnsi="Times New Roman" w:cs="Times New Roman"/>
          <w:i/>
          <w:iCs/>
          <w:color w:val="000000"/>
          <w:sz w:val="28"/>
          <w:szCs w:val="28"/>
          <w:lang w:eastAsia="ru-RU"/>
        </w:rPr>
        <w:t>Разработать</w:t>
      </w:r>
      <w:r w:rsidR="00D94397">
        <w:rPr>
          <w:rFonts w:ascii="Times New Roman" w:eastAsia="Times New Roman" w:hAnsi="Times New Roman" w:cs="Times New Roman"/>
          <w:i/>
          <w:iCs/>
          <w:color w:val="000000"/>
          <w:sz w:val="28"/>
          <w:szCs w:val="28"/>
          <w:lang w:eastAsia="ru-RU"/>
        </w:rPr>
        <w:t xml:space="preserve"> </w:t>
      </w:r>
      <w:r w:rsidR="00D94397" w:rsidRPr="00D94397">
        <w:rPr>
          <w:rFonts w:ascii="Times New Roman" w:eastAsia="Times New Roman" w:hAnsi="Times New Roman" w:cs="Times New Roman"/>
          <w:i/>
          <w:iCs/>
          <w:color w:val="000000"/>
          <w:sz w:val="28"/>
          <w:szCs w:val="28"/>
          <w:lang w:eastAsia="ru-RU"/>
        </w:rPr>
        <w:t>скелет (сделать риг), разработать конструктор персонажа, разработать анимированную сцену с персонажем и анимировать предложенного персонажа</w:t>
      </w:r>
      <w:r w:rsidR="00D94397">
        <w:rPr>
          <w:rFonts w:ascii="Times New Roman" w:eastAsia="Times New Roman" w:hAnsi="Times New Roman" w:cs="Times New Roman"/>
          <w:i/>
          <w:iCs/>
          <w:color w:val="000000"/>
          <w:sz w:val="28"/>
          <w:szCs w:val="28"/>
          <w:lang w:eastAsia="ru-RU"/>
        </w:rPr>
        <w:t xml:space="preserve"> в виде цыплёнка из популярного детского мультфильма.</w:t>
      </w:r>
    </w:p>
    <w:p w14:paraId="46AA3129" w14:textId="77777777" w:rsidR="00E35B58" w:rsidRPr="00E35B58" w:rsidRDefault="00E35B58" w:rsidP="00F73DF8">
      <w:pPr>
        <w:spacing w:after="0" w:line="360" w:lineRule="auto"/>
        <w:ind w:firstLine="709"/>
        <w:jc w:val="both"/>
        <w:rPr>
          <w:rFonts w:ascii="Times New Roman" w:eastAsia="Times New Roman" w:hAnsi="Times New Roman" w:cs="Times New Roman"/>
          <w:i/>
          <w:iCs/>
          <w:color w:val="000000"/>
          <w:sz w:val="28"/>
          <w:szCs w:val="28"/>
          <w:lang w:eastAsia="ru-RU"/>
        </w:rPr>
      </w:pPr>
      <w:r w:rsidRPr="00E35B58">
        <w:rPr>
          <w:rFonts w:ascii="Times New Roman" w:eastAsia="Times New Roman" w:hAnsi="Times New Roman" w:cs="Times New Roman"/>
          <w:i/>
          <w:iCs/>
          <w:color w:val="000000"/>
          <w:sz w:val="28"/>
          <w:szCs w:val="28"/>
          <w:lang w:eastAsia="ru-RU"/>
        </w:rPr>
        <w:t>Результатом выполнения модуля должны являться рабочие файлы и анимационный ролик в заданном формате.</w:t>
      </w:r>
    </w:p>
    <w:p w14:paraId="0A2CD5C7" w14:textId="77777777" w:rsidR="00E35B58" w:rsidRPr="00E35B58" w:rsidRDefault="00E35B58" w:rsidP="00E35B58">
      <w:pPr>
        <w:spacing w:after="0" w:line="360" w:lineRule="auto"/>
        <w:ind w:firstLine="709"/>
        <w:jc w:val="both"/>
        <w:rPr>
          <w:rFonts w:ascii="Times New Roman" w:eastAsia="Times New Roman" w:hAnsi="Times New Roman" w:cs="Times New Roman"/>
          <w:sz w:val="24"/>
          <w:szCs w:val="24"/>
          <w:lang w:eastAsia="ru-RU"/>
        </w:rPr>
      </w:pPr>
      <w:r w:rsidRPr="00E35B58">
        <w:rPr>
          <w:rFonts w:ascii="Times New Roman" w:eastAsia="Times New Roman" w:hAnsi="Times New Roman" w:cs="Times New Roman"/>
          <w:i/>
          <w:iCs/>
          <w:color w:val="000000"/>
          <w:sz w:val="28"/>
          <w:szCs w:val="28"/>
          <w:lang w:eastAsia="ru-RU"/>
        </w:rPr>
        <w:t>В день выполнения задания конкурсант получает конкурсное задание в виде кейса с требованиями к соответствию поставленной задаче, спецификациям создания и вывода проекта, требованиям к разработке сценария, а также требованиями к художественному качеству итогового рендера.</w:t>
      </w:r>
    </w:p>
    <w:p w14:paraId="7511EBA3" w14:textId="77777777" w:rsidR="009E5BD9" w:rsidRPr="00F10695" w:rsidRDefault="00B649FD" w:rsidP="00B649FD">
      <w:pPr>
        <w:spacing w:after="0" w:line="360" w:lineRule="auto"/>
        <w:rPr>
          <w:rFonts w:ascii="Times New Roman" w:eastAsia="Times New Roman" w:hAnsi="Times New Roman" w:cs="Times New Roman"/>
          <w:bCs/>
          <w:sz w:val="28"/>
          <w:szCs w:val="28"/>
        </w:rPr>
      </w:pPr>
      <w:r w:rsidRPr="00F10695">
        <w:rPr>
          <w:rFonts w:ascii="Times New Roman" w:eastAsia="Times New Roman" w:hAnsi="Times New Roman" w:cs="Times New Roman"/>
          <w:bCs/>
          <w:sz w:val="28"/>
          <w:szCs w:val="28"/>
        </w:rPr>
        <w:t xml:space="preserve"> </w:t>
      </w:r>
      <w:r w:rsidR="009E5BD9" w:rsidRPr="00F10695">
        <w:rPr>
          <w:rFonts w:ascii="Times New Roman" w:eastAsia="Times New Roman" w:hAnsi="Times New Roman" w:cs="Times New Roman"/>
          <w:bCs/>
          <w:sz w:val="28"/>
          <w:szCs w:val="28"/>
        </w:rPr>
        <w:br w:type="page"/>
      </w:r>
    </w:p>
    <w:p w14:paraId="4B89BCD5" w14:textId="77777777" w:rsidR="00D17132" w:rsidRPr="00D83E4E" w:rsidRDefault="0060658F" w:rsidP="00CC7336">
      <w:pPr>
        <w:pStyle w:val="-1"/>
        <w:spacing w:before="0" w:after="0"/>
        <w:jc w:val="center"/>
        <w:rPr>
          <w:rFonts w:ascii="Times New Roman" w:hAnsi="Times New Roman"/>
          <w:color w:val="auto"/>
          <w:sz w:val="28"/>
          <w:szCs w:val="28"/>
        </w:rPr>
      </w:pPr>
      <w:bookmarkStart w:id="12" w:name="_Toc78885643"/>
      <w:bookmarkStart w:id="13" w:name="_Toc142037191"/>
      <w:r w:rsidRPr="00D83E4E">
        <w:rPr>
          <w:rFonts w:ascii="Times New Roman" w:hAnsi="Times New Roman"/>
          <w:color w:val="auto"/>
          <w:sz w:val="28"/>
          <w:szCs w:val="28"/>
        </w:rPr>
        <w:lastRenderedPageBreak/>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2"/>
      </w:r>
      <w:bookmarkEnd w:id="12"/>
      <w:bookmarkEnd w:id="13"/>
    </w:p>
    <w:p w14:paraId="7E1E1184"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bookmarkStart w:id="14" w:name="_Toc78885659"/>
      <w:bookmarkStart w:id="15" w:name="_Toc142037192"/>
      <w:r w:rsidRPr="00FD5520">
        <w:rPr>
          <w:rFonts w:ascii="Times New Roman" w:eastAsia="Times New Roman" w:hAnsi="Times New Roman" w:cs="Times New Roman"/>
          <w:color w:val="000000"/>
          <w:sz w:val="28"/>
          <w:szCs w:val="28"/>
          <w:lang w:eastAsia="ru-RU"/>
        </w:rPr>
        <w:t>Конкурсант при выполнении каждого из конкурсных модулей обязан отправить файлы на рендер до конца времени текущего модуля, после окончания времени прекратить выполнение какой-либо работы. Если в момент завершения официального времени модуля рендер находится в процессе выполнения, то рабочая машина конкурсанта дополнительно получает 20 минут на рендер, какие-либо взаимодействия до завершения рендера конкурсантами или экспертами с рабочей машиной строго запрещено, после завершения дополнительных 20 минут работа считается завершенной.</w:t>
      </w:r>
    </w:p>
    <w:p w14:paraId="6292E27F"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После завершения времени на рендер все программы закрываются, файлы не сохраняются, менять местоположение рендеров и других файлов строго запрещено!</w:t>
      </w:r>
    </w:p>
    <w:p w14:paraId="3808118E"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В случае, если рендер не успел завершиться в дополнительное время, процесс рендера прерывается через диспетчера задач. Все программы закрываются, файлы не сохраняются, менять местоположение рендеров и других файлов строго запрещено.</w:t>
      </w:r>
    </w:p>
    <w:p w14:paraId="28965240" w14:textId="092047B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 xml:space="preserve">Подготавливать какие-либо файлы в день Д-1 и Д-2, не являющимися экспортированными настройками интерфейса, настройками горячих клавиш, строго запрещено, конкурсант обязан донести до Главного эксперта о любых своих нарушениях, при подозрении нарушения финальный вердикт о нарушении выносится на голосование Главным Экспертом для группы оценки + Индустриального эксперта (без участия эксперта-наставника конкурсанта, который совершил нарушение) при фиксации нарушения конкурсант получает  </w:t>
      </w:r>
      <w:r w:rsidR="00CC7336">
        <w:rPr>
          <w:rFonts w:ascii="Times New Roman" w:eastAsia="Times New Roman" w:hAnsi="Times New Roman" w:cs="Times New Roman"/>
          <w:color w:val="000000"/>
          <w:sz w:val="28"/>
          <w:szCs w:val="28"/>
          <w:lang w:eastAsia="ru-RU"/>
        </w:rPr>
        <w:t>«</w:t>
      </w:r>
      <w:r w:rsidRPr="00FD5520">
        <w:rPr>
          <w:rFonts w:ascii="Times New Roman" w:eastAsia="Times New Roman" w:hAnsi="Times New Roman" w:cs="Times New Roman"/>
          <w:color w:val="000000"/>
          <w:sz w:val="28"/>
          <w:szCs w:val="28"/>
          <w:lang w:eastAsia="ru-RU"/>
        </w:rPr>
        <w:t>0</w:t>
      </w:r>
      <w:r w:rsidR="00CC7336">
        <w:rPr>
          <w:rFonts w:ascii="Times New Roman" w:eastAsia="Times New Roman" w:hAnsi="Times New Roman" w:cs="Times New Roman"/>
          <w:color w:val="000000"/>
          <w:sz w:val="28"/>
          <w:szCs w:val="28"/>
          <w:lang w:eastAsia="ru-RU"/>
        </w:rPr>
        <w:t>»</w:t>
      </w:r>
      <w:r w:rsidRPr="00FD5520">
        <w:rPr>
          <w:rFonts w:ascii="Times New Roman" w:eastAsia="Times New Roman" w:hAnsi="Times New Roman" w:cs="Times New Roman"/>
          <w:color w:val="000000"/>
          <w:sz w:val="28"/>
          <w:szCs w:val="28"/>
          <w:lang w:eastAsia="ru-RU"/>
        </w:rPr>
        <w:t xml:space="preserve"> баллов за все аспекты, которые относятся к совершенному нарушению модуля, на котором было зафиксировано нарушение.</w:t>
      </w:r>
    </w:p>
    <w:p w14:paraId="29DE16AD"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lastRenderedPageBreak/>
        <w:t>В день Д-2 в критерии оценки, которые описывают в точности конкурсное задание вносится 30% изменений</w:t>
      </w:r>
      <w:r w:rsidR="00B748FD">
        <w:rPr>
          <w:rFonts w:ascii="Times New Roman" w:eastAsia="Times New Roman" w:hAnsi="Times New Roman" w:cs="Times New Roman"/>
          <w:color w:val="000000"/>
          <w:sz w:val="28"/>
          <w:szCs w:val="28"/>
          <w:lang w:eastAsia="ru-RU"/>
        </w:rPr>
        <w:t xml:space="preserve"> </w:t>
      </w:r>
      <w:r w:rsidR="00B748FD" w:rsidRPr="00B748FD">
        <w:rPr>
          <w:rFonts w:ascii="Times New Roman" w:eastAsia="Times New Roman" w:hAnsi="Times New Roman" w:cs="Times New Roman"/>
          <w:color w:val="000000"/>
          <w:sz w:val="28"/>
          <w:szCs w:val="28"/>
          <w:lang w:eastAsia="ru-RU"/>
        </w:rPr>
        <w:t>в погрешности, не превышающей +/- 5%</w:t>
      </w:r>
      <w:r w:rsidRPr="00FD5520">
        <w:rPr>
          <w:rFonts w:ascii="Times New Roman" w:eastAsia="Times New Roman" w:hAnsi="Times New Roman" w:cs="Times New Roman"/>
          <w:color w:val="000000"/>
          <w:sz w:val="28"/>
          <w:szCs w:val="28"/>
          <w:lang w:eastAsia="ru-RU"/>
        </w:rPr>
        <w:t>, которые затрагивают технические требования к проектам, обязательные элементы, форматы выходных файлов, а также нейминг выходных элементов проекта. При этом изменения не должны касаться тематики модулей.</w:t>
      </w:r>
    </w:p>
    <w:p w14:paraId="4818B1E1"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Нахождение на конкурсной площадке участников чемпионата (экспертов-наставников и конкурсантов) запрещено с любыми электронными устройствами, на которых может быть проведено интернет-соединение (включая наручные смарт часы, смартфоны, гарнитуры, персональные компьютеры и ноутбуки). Нахождение на конкурсной площадке с такими электронными устройствами согласовывается с Главным экспертом чемпионата.</w:t>
      </w:r>
    </w:p>
    <w:p w14:paraId="766CE611"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Конкурсантам во время выполнения конкурсного задания запрещено пользоваться интернетом и любыми вспомогательными устройствами, на которых может быть проведено интернет-соединение (включая наручные смарт часы, смартфоны, гарнитуры, персональные компьютеры и ноутбуки), если иное не указано в конкурсном задании конкретного этапа чемпионата.</w:t>
      </w:r>
    </w:p>
    <w:p w14:paraId="4AC31881" w14:textId="77777777" w:rsidR="00FD5520" w:rsidRPr="00FD5520" w:rsidRDefault="00FD5520" w:rsidP="00CC7336">
      <w:pPr>
        <w:spacing w:after="0" w:line="360" w:lineRule="auto"/>
        <w:ind w:firstLine="567"/>
        <w:jc w:val="both"/>
        <w:rPr>
          <w:rFonts w:ascii="Times New Roman" w:eastAsia="Times New Roman" w:hAnsi="Times New Roman" w:cs="Times New Roman"/>
          <w:sz w:val="24"/>
          <w:szCs w:val="24"/>
          <w:lang w:eastAsia="ru-RU"/>
        </w:rPr>
      </w:pPr>
      <w:r w:rsidRPr="00FD5520">
        <w:rPr>
          <w:rFonts w:ascii="Times New Roman" w:eastAsia="Times New Roman" w:hAnsi="Times New Roman" w:cs="Times New Roman"/>
          <w:color w:val="000000"/>
          <w:sz w:val="28"/>
          <w:szCs w:val="28"/>
          <w:lang w:eastAsia="ru-RU"/>
        </w:rPr>
        <w:t xml:space="preserve">Все конкурсанты имеют право в день Д-1 принести с собой USB-флешку. На USB-флешке может находиться 5 музыкальных композиций хронометражем не более 3 минут. </w:t>
      </w:r>
    </w:p>
    <w:p w14:paraId="398FF04B" w14:textId="6B5A51C2" w:rsidR="00FD5520" w:rsidRDefault="00FD5520" w:rsidP="00CC7336">
      <w:pPr>
        <w:spacing w:after="0" w:line="360" w:lineRule="auto"/>
        <w:ind w:firstLine="567"/>
        <w:jc w:val="both"/>
        <w:rPr>
          <w:rFonts w:ascii="Times New Roman" w:eastAsia="Times New Roman" w:hAnsi="Times New Roman" w:cs="Times New Roman"/>
          <w:color w:val="000000"/>
          <w:sz w:val="28"/>
          <w:szCs w:val="28"/>
          <w:lang w:eastAsia="ru-RU"/>
        </w:rPr>
      </w:pPr>
      <w:r w:rsidRPr="00FD5520">
        <w:rPr>
          <w:rFonts w:ascii="Times New Roman" w:eastAsia="Times New Roman" w:hAnsi="Times New Roman" w:cs="Times New Roman"/>
          <w:color w:val="000000"/>
          <w:sz w:val="28"/>
          <w:szCs w:val="28"/>
          <w:lang w:eastAsia="ru-RU"/>
        </w:rPr>
        <w:t>Использование музыки конкурсантом для прослушивания возможно только после проверки и добавления папки с музыкой на рабочий стол конкурсанта техническим администратором площадки или главным экспертом чемпионата. Если конкурсант во время дней Д1, Д2 или Д3 удалил папку, то папка не восстанавливается, и конкурсант продолжает работу без музыкальных композиций. Для прослушивания музыкальных композиций конкурсанты могут использовать только стандартные проводные наушники.</w:t>
      </w:r>
    </w:p>
    <w:p w14:paraId="02FF7A4A" w14:textId="27B27580" w:rsidR="00CC7336" w:rsidRDefault="00CC7336" w:rsidP="00CC7336">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Созданные проекты конкурсантов не подлежат распространению и передаче конкурсантам, экспертам-наставникам и иным третьим лицам.</w:t>
      </w:r>
    </w:p>
    <w:p w14:paraId="0CA48636" w14:textId="77777777" w:rsidR="00E15F2A" w:rsidRPr="00A4187F" w:rsidRDefault="00A11569" w:rsidP="00465470">
      <w:pPr>
        <w:pStyle w:val="-2"/>
        <w:tabs>
          <w:tab w:val="left" w:pos="0"/>
        </w:tabs>
        <w:spacing w:before="0" w:after="0"/>
        <w:jc w:val="center"/>
        <w:rPr>
          <w:rFonts w:ascii="Times New Roman" w:hAnsi="Times New Roman"/>
        </w:rPr>
      </w:pPr>
      <w:r w:rsidRPr="00A4187F">
        <w:rPr>
          <w:rFonts w:ascii="Times New Roman" w:hAnsi="Times New Roman"/>
          <w:color w:val="000000"/>
        </w:rPr>
        <w:lastRenderedPageBreak/>
        <w:t>2</w:t>
      </w:r>
      <w:r w:rsidR="00FB022D" w:rsidRPr="00A4187F">
        <w:rPr>
          <w:rFonts w:ascii="Times New Roman" w:hAnsi="Times New Roman"/>
          <w:color w:val="000000"/>
        </w:rPr>
        <w:t>.</w:t>
      </w:r>
      <w:r w:rsidRPr="00A4187F">
        <w:rPr>
          <w:rFonts w:ascii="Times New Roman" w:hAnsi="Times New Roman"/>
          <w:color w:val="000000"/>
        </w:rPr>
        <w:t>1</w:t>
      </w:r>
      <w:r w:rsidR="00FB022D" w:rsidRPr="00A4187F">
        <w:rPr>
          <w:rFonts w:ascii="Times New Roman" w:hAnsi="Times New Roman"/>
          <w:color w:val="000000"/>
        </w:rPr>
        <w:t xml:space="preserve">. </w:t>
      </w:r>
      <w:bookmarkEnd w:id="14"/>
      <w:r w:rsidRPr="00A4187F">
        <w:rPr>
          <w:rFonts w:ascii="Times New Roman" w:hAnsi="Times New Roman"/>
        </w:rPr>
        <w:t>Личный инструмент конкурсанта</w:t>
      </w:r>
      <w:bookmarkEnd w:id="15"/>
    </w:p>
    <w:p w14:paraId="1EBD7712" w14:textId="77777777" w:rsidR="009C0DF2" w:rsidRDefault="009C0DF2" w:rsidP="009C0DF2">
      <w:pPr>
        <w:pStyle w:val="docdata"/>
        <w:spacing w:before="0" w:beforeAutospacing="0" w:after="0" w:afterAutospacing="0" w:line="360" w:lineRule="auto"/>
        <w:ind w:firstLine="709"/>
        <w:jc w:val="both"/>
        <w:rPr>
          <w:color w:val="000000"/>
          <w:sz w:val="28"/>
          <w:szCs w:val="28"/>
        </w:rPr>
      </w:pPr>
      <w:bookmarkStart w:id="16" w:name="_Toc78885660"/>
      <w:bookmarkStart w:id="17" w:name="_Toc142037193"/>
      <w:r>
        <w:rPr>
          <w:color w:val="000000"/>
          <w:sz w:val="28"/>
          <w:szCs w:val="28"/>
        </w:rPr>
        <w:t>Неопределенный - можно привезти оборудование по списку, кроме запрещенного.</w:t>
      </w:r>
    </w:p>
    <w:p w14:paraId="658DC2E1" w14:textId="77777777" w:rsidR="007C1B63" w:rsidRPr="007C1B63" w:rsidRDefault="007C1B63" w:rsidP="007C1B63">
      <w:pPr>
        <w:spacing w:after="0" w:line="360" w:lineRule="auto"/>
        <w:ind w:firstLine="709"/>
        <w:jc w:val="both"/>
        <w:rPr>
          <w:rFonts w:ascii="Times New Roman" w:eastAsia="Times New Roman" w:hAnsi="Times New Roman" w:cs="Times New Roman"/>
          <w:sz w:val="24"/>
          <w:szCs w:val="24"/>
          <w:lang w:eastAsia="ru-RU"/>
        </w:rPr>
      </w:pPr>
      <w:r w:rsidRPr="007C1B63">
        <w:rPr>
          <w:rFonts w:ascii="Times New Roman" w:eastAsia="Times New Roman" w:hAnsi="Times New Roman" w:cs="Times New Roman"/>
          <w:color w:val="000000"/>
          <w:sz w:val="28"/>
          <w:szCs w:val="28"/>
          <w:lang w:eastAsia="ru-RU"/>
        </w:rPr>
        <w:t>Список:</w:t>
      </w:r>
    </w:p>
    <w:p w14:paraId="0A7A2DAC" w14:textId="77777777" w:rsidR="00C04914" w:rsidRPr="00C04914" w:rsidRDefault="00C04914" w:rsidP="00C04914">
      <w:pPr>
        <w:pStyle w:val="aff8"/>
        <w:numPr>
          <w:ilvl w:val="0"/>
          <w:numId w:val="37"/>
        </w:numPr>
        <w:tabs>
          <w:tab w:val="clear" w:pos="720"/>
        </w:tabs>
        <w:spacing w:before="0" w:beforeAutospacing="0" w:after="0" w:afterAutospacing="0" w:line="360" w:lineRule="auto"/>
        <w:ind w:left="1134" w:hanging="425"/>
        <w:jc w:val="both"/>
      </w:pPr>
      <w:r>
        <w:rPr>
          <w:color w:val="000000"/>
          <w:sz w:val="28"/>
          <w:szCs w:val="28"/>
        </w:rPr>
        <w:t>Компьютерная мышь, Проводная, без настраиваемых кнопок.</w:t>
      </w:r>
      <w:r>
        <w:t xml:space="preserve"> (</w:t>
      </w:r>
      <w:r w:rsidRPr="00C04914">
        <w:rPr>
          <w:color w:val="000000"/>
          <w:sz w:val="28"/>
          <w:szCs w:val="28"/>
        </w:rPr>
        <w:t>Интерфейс подключения: USB Type-A.</w:t>
      </w:r>
      <w:r>
        <w:rPr>
          <w:color w:val="000000"/>
          <w:sz w:val="28"/>
          <w:szCs w:val="28"/>
        </w:rPr>
        <w:t>)</w:t>
      </w:r>
    </w:p>
    <w:p w14:paraId="0C36E399" w14:textId="77777777" w:rsidR="00C04914" w:rsidRDefault="003173AF" w:rsidP="00C04914">
      <w:pPr>
        <w:pStyle w:val="aff8"/>
        <w:numPr>
          <w:ilvl w:val="0"/>
          <w:numId w:val="37"/>
        </w:numPr>
        <w:tabs>
          <w:tab w:val="clear" w:pos="720"/>
        </w:tabs>
        <w:spacing w:before="0" w:beforeAutospacing="0" w:after="0" w:afterAutospacing="0" w:line="360" w:lineRule="auto"/>
        <w:ind w:left="1134" w:hanging="425"/>
        <w:jc w:val="both"/>
        <w:rPr>
          <w:color w:val="000000"/>
          <w:sz w:val="28"/>
          <w:szCs w:val="28"/>
        </w:rPr>
      </w:pPr>
      <w:r w:rsidRPr="003173AF">
        <w:rPr>
          <w:color w:val="000000"/>
          <w:sz w:val="28"/>
          <w:szCs w:val="28"/>
        </w:rPr>
        <w:t xml:space="preserve">Проводные наушники, Проводные, </w:t>
      </w:r>
      <w:r>
        <w:rPr>
          <w:color w:val="000000"/>
          <w:sz w:val="28"/>
          <w:szCs w:val="28"/>
        </w:rPr>
        <w:t>без настраиваемых кнопок.</w:t>
      </w:r>
    </w:p>
    <w:p w14:paraId="30C61C54" w14:textId="77777777" w:rsidR="00405E86" w:rsidRPr="003173AF" w:rsidRDefault="00405E86" w:rsidP="00405E86">
      <w:pPr>
        <w:pStyle w:val="aff8"/>
        <w:spacing w:before="0" w:beforeAutospacing="0" w:after="0" w:afterAutospacing="0" w:line="360" w:lineRule="auto"/>
        <w:ind w:left="1134"/>
        <w:jc w:val="both"/>
        <w:rPr>
          <w:color w:val="000000"/>
          <w:sz w:val="28"/>
          <w:szCs w:val="28"/>
        </w:rPr>
      </w:pPr>
      <w:r>
        <w:t>(</w:t>
      </w:r>
      <w:r w:rsidRPr="00C04914">
        <w:rPr>
          <w:color w:val="000000"/>
          <w:sz w:val="28"/>
          <w:szCs w:val="28"/>
        </w:rPr>
        <w:t>Интерфейс подключения: USB Type-A</w:t>
      </w:r>
      <w:r w:rsidR="00511CA8">
        <w:rPr>
          <w:color w:val="000000"/>
          <w:sz w:val="28"/>
          <w:szCs w:val="28"/>
        </w:rPr>
        <w:t xml:space="preserve"> или </w:t>
      </w:r>
      <w:r w:rsidR="00511CA8">
        <w:rPr>
          <w:color w:val="000000"/>
          <w:sz w:val="28"/>
          <w:szCs w:val="28"/>
          <w:lang w:val="en-US"/>
        </w:rPr>
        <w:t>Jack</w:t>
      </w:r>
      <w:r w:rsidR="00511CA8" w:rsidRPr="00511CA8">
        <w:rPr>
          <w:color w:val="000000"/>
          <w:sz w:val="28"/>
          <w:szCs w:val="28"/>
        </w:rPr>
        <w:t xml:space="preserve"> 3.5</w:t>
      </w:r>
      <w:r>
        <w:rPr>
          <w:color w:val="000000"/>
          <w:sz w:val="28"/>
          <w:szCs w:val="28"/>
        </w:rPr>
        <w:t>)</w:t>
      </w:r>
    </w:p>
    <w:p w14:paraId="3B39A1C0" w14:textId="77777777" w:rsidR="009C0DF2" w:rsidRDefault="009C0DF2" w:rsidP="009C0DF2">
      <w:pPr>
        <w:pStyle w:val="docdata"/>
        <w:spacing w:before="0" w:beforeAutospacing="0" w:after="0" w:afterAutospacing="0" w:line="360" w:lineRule="auto"/>
        <w:ind w:firstLine="709"/>
        <w:jc w:val="both"/>
      </w:pPr>
    </w:p>
    <w:p w14:paraId="2CFF176C" w14:textId="77777777" w:rsidR="00465470" w:rsidRPr="00B33456" w:rsidRDefault="00A11569" w:rsidP="00465470">
      <w:pPr>
        <w:pStyle w:val="-2"/>
        <w:spacing w:before="0" w:after="0"/>
        <w:ind w:firstLine="709"/>
        <w:jc w:val="center"/>
        <w:rPr>
          <w:rFonts w:ascii="Times New Roman" w:hAnsi="Times New Roman"/>
        </w:rPr>
      </w:pPr>
      <w:r w:rsidRPr="00A4187F">
        <w:rPr>
          <w:rFonts w:ascii="Times New Roman" w:hAnsi="Times New Roman"/>
        </w:rPr>
        <w:t>2</w:t>
      </w:r>
      <w:r w:rsidR="00FB022D" w:rsidRPr="00A4187F">
        <w:rPr>
          <w:rFonts w:ascii="Times New Roman" w:hAnsi="Times New Roman"/>
        </w:rPr>
        <w:t>.2.</w:t>
      </w:r>
      <w:r w:rsidR="00B33456">
        <w:rPr>
          <w:rFonts w:ascii="Times New Roman" w:hAnsi="Times New Roman"/>
        </w:rPr>
        <w:t xml:space="preserve"> </w:t>
      </w:r>
      <w:r w:rsidR="00E15F2A" w:rsidRPr="00A4187F">
        <w:rPr>
          <w:rFonts w:ascii="Times New Roman" w:hAnsi="Times New Roman"/>
        </w:rPr>
        <w:t>Материалы, оборудование и инструменты,</w:t>
      </w:r>
    </w:p>
    <w:p w14:paraId="51324773" w14:textId="77777777" w:rsidR="00E15F2A" w:rsidRPr="00A4187F" w:rsidRDefault="00E15F2A" w:rsidP="00465470">
      <w:pPr>
        <w:pStyle w:val="-2"/>
        <w:spacing w:before="0" w:after="0"/>
        <w:ind w:firstLine="709"/>
        <w:jc w:val="center"/>
        <w:rPr>
          <w:rFonts w:ascii="Times New Roman" w:hAnsi="Times New Roman"/>
        </w:rPr>
      </w:pPr>
      <w:r w:rsidRPr="00A4187F">
        <w:rPr>
          <w:rFonts w:ascii="Times New Roman" w:hAnsi="Times New Roman"/>
        </w:rPr>
        <w:t>запрещенные на площадке</w:t>
      </w:r>
      <w:bookmarkEnd w:id="16"/>
      <w:bookmarkEnd w:id="17"/>
    </w:p>
    <w:p w14:paraId="10EBEFFB" w14:textId="77777777" w:rsidR="0061790B" w:rsidRPr="0061790B" w:rsidRDefault="0061790B" w:rsidP="0061790B">
      <w:pPr>
        <w:spacing w:after="0" w:line="360" w:lineRule="auto"/>
        <w:ind w:firstLine="709"/>
        <w:jc w:val="both"/>
        <w:rPr>
          <w:rFonts w:ascii="Times New Roman" w:eastAsia="Times New Roman" w:hAnsi="Times New Roman" w:cs="Times New Roman"/>
          <w:sz w:val="24"/>
          <w:szCs w:val="24"/>
          <w:lang w:eastAsia="ru-RU"/>
        </w:rPr>
      </w:pPr>
      <w:bookmarkStart w:id="18" w:name="_Toc142037194"/>
      <w:r w:rsidRPr="0061790B">
        <w:rPr>
          <w:rFonts w:ascii="Times New Roman" w:eastAsia="Times New Roman" w:hAnsi="Times New Roman" w:cs="Times New Roman"/>
          <w:color w:val="000000"/>
          <w:sz w:val="28"/>
          <w:szCs w:val="28"/>
          <w:lang w:eastAsia="ru-RU"/>
        </w:rPr>
        <w:t>Работа в программных обеспечениях, заявленных в инфраструктурном листе, организуется без использования дополнительных плагинов, кодеков и скриптов, если такие не указаны в инфраструктурном листе.</w:t>
      </w:r>
    </w:p>
    <w:p w14:paraId="4662248F" w14:textId="77777777" w:rsidR="00465470" w:rsidRPr="00B33456" w:rsidRDefault="00465470" w:rsidP="00465470">
      <w:pPr>
        <w:pStyle w:val="-1"/>
        <w:spacing w:before="0" w:after="0"/>
        <w:jc w:val="center"/>
        <w:rPr>
          <w:rFonts w:ascii="Times New Roman" w:hAnsi="Times New Roman"/>
          <w:color w:val="auto"/>
          <w:sz w:val="28"/>
          <w:szCs w:val="28"/>
        </w:rPr>
      </w:pPr>
    </w:p>
    <w:p w14:paraId="3E215A84" w14:textId="77777777" w:rsidR="00B37579" w:rsidRPr="00D83E4E" w:rsidRDefault="00A11569" w:rsidP="00465470">
      <w:pPr>
        <w:pStyle w:val="-1"/>
        <w:spacing w:before="0" w:after="0"/>
        <w:jc w:val="center"/>
        <w:rPr>
          <w:rFonts w:ascii="Times New Roman" w:hAnsi="Times New Roman"/>
          <w:color w:val="auto"/>
          <w:sz w:val="28"/>
          <w:szCs w:val="28"/>
        </w:rPr>
      </w:pPr>
      <w:r w:rsidRPr="00D83E4E">
        <w:rPr>
          <w:rFonts w:ascii="Times New Roman" w:hAnsi="Times New Roman"/>
          <w:color w:val="auto"/>
          <w:sz w:val="28"/>
          <w:szCs w:val="28"/>
        </w:rPr>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18"/>
    </w:p>
    <w:p w14:paraId="209A4841" w14:textId="77777777" w:rsidR="00945E13" w:rsidRPr="00465470" w:rsidRDefault="00A1156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B37579">
        <w:rPr>
          <w:rFonts w:ascii="Times New Roman" w:hAnsi="Times New Roman" w:cs="Times New Roman"/>
          <w:sz w:val="28"/>
          <w:szCs w:val="28"/>
        </w:rPr>
        <w:t>1</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59D2B855" w14:textId="77777777" w:rsidR="00B37579" w:rsidRPr="00465470" w:rsidRDefault="00945E13"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03F6831A" w14:textId="77777777" w:rsidR="00FC6098" w:rsidRPr="00B33456" w:rsidRDefault="00B3757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D96994">
        <w:rPr>
          <w:rFonts w:ascii="Times New Roman" w:hAnsi="Times New Roman" w:cs="Times New Roman"/>
          <w:sz w:val="28"/>
          <w:szCs w:val="28"/>
        </w:rPr>
        <w:t>3.</w:t>
      </w:r>
      <w:r w:rsidR="00465470" w:rsidRPr="00465470">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w:t>
      </w:r>
    </w:p>
    <w:p w14:paraId="23103757" w14:textId="7E706543" w:rsidR="00BE2ED0" w:rsidRDefault="00BE2ED0"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4027D59A" w14:textId="77777777" w:rsidR="00AF76EA" w:rsidRDefault="00AF76EA">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sectPr w:rsidR="00AF76EA" w:rsidSect="00AF76EA">
      <w:footerReference w:type="default" r:id="rId10"/>
      <w:pgSz w:w="11906" w:h="16838"/>
      <w:pgMar w:top="1134" w:right="850" w:bottom="1134" w:left="1701"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B1BA" w14:textId="77777777" w:rsidR="00126560" w:rsidRDefault="00126560" w:rsidP="00970F49">
      <w:pPr>
        <w:spacing w:after="0" w:line="240" w:lineRule="auto"/>
      </w:pPr>
      <w:r>
        <w:separator/>
      </w:r>
    </w:p>
  </w:endnote>
  <w:endnote w:type="continuationSeparator" w:id="0">
    <w:p w14:paraId="7E29A201" w14:textId="77777777" w:rsidR="00126560" w:rsidRDefault="00126560"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9104416"/>
      <w:docPartObj>
        <w:docPartGallery w:val="Page Numbers (Bottom of Page)"/>
        <w:docPartUnique/>
      </w:docPartObj>
    </w:sdtPr>
    <w:sdtEndPr>
      <w:rPr>
        <w:rFonts w:ascii="Times New Roman" w:hAnsi="Times New Roman" w:cs="Times New Roman"/>
        <w:sz w:val="24"/>
        <w:szCs w:val="24"/>
      </w:rPr>
    </w:sdtEndPr>
    <w:sdtContent>
      <w:p w14:paraId="4D0E9E35" w14:textId="77777777" w:rsidR="00465470" w:rsidRPr="00AF76EA" w:rsidRDefault="00465470" w:rsidP="00AF76EA">
        <w:pPr>
          <w:pStyle w:val="a7"/>
          <w:jc w:val="right"/>
          <w:rPr>
            <w:rFonts w:ascii="Times New Roman" w:hAnsi="Times New Roman" w:cs="Times New Roman"/>
            <w:sz w:val="24"/>
            <w:szCs w:val="24"/>
          </w:rPr>
        </w:pPr>
        <w:r w:rsidRPr="00AF76EA">
          <w:rPr>
            <w:rFonts w:ascii="Times New Roman" w:hAnsi="Times New Roman" w:cs="Times New Roman"/>
            <w:sz w:val="24"/>
            <w:szCs w:val="24"/>
          </w:rPr>
          <w:fldChar w:fldCharType="begin"/>
        </w:r>
        <w:r w:rsidRPr="00AF76EA">
          <w:rPr>
            <w:rFonts w:ascii="Times New Roman" w:hAnsi="Times New Roman" w:cs="Times New Roman"/>
            <w:sz w:val="24"/>
            <w:szCs w:val="24"/>
          </w:rPr>
          <w:instrText>PAGE   \* MERGEFORMAT</w:instrText>
        </w:r>
        <w:r w:rsidRPr="00AF76EA">
          <w:rPr>
            <w:rFonts w:ascii="Times New Roman" w:hAnsi="Times New Roman" w:cs="Times New Roman"/>
            <w:sz w:val="24"/>
            <w:szCs w:val="24"/>
          </w:rPr>
          <w:fldChar w:fldCharType="separate"/>
        </w:r>
        <w:r w:rsidR="00B33456">
          <w:rPr>
            <w:rFonts w:ascii="Times New Roman" w:hAnsi="Times New Roman" w:cs="Times New Roman"/>
            <w:noProof/>
            <w:sz w:val="24"/>
            <w:szCs w:val="24"/>
          </w:rPr>
          <w:t>6</w:t>
        </w:r>
        <w:r w:rsidRPr="00AF76E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438F" w14:textId="77777777" w:rsidR="00126560" w:rsidRDefault="00126560" w:rsidP="00970F49">
      <w:pPr>
        <w:spacing w:after="0" w:line="240" w:lineRule="auto"/>
      </w:pPr>
      <w:r>
        <w:separator/>
      </w:r>
    </w:p>
  </w:footnote>
  <w:footnote w:type="continuationSeparator" w:id="0">
    <w:p w14:paraId="4B740B14" w14:textId="77777777" w:rsidR="00126560" w:rsidRDefault="00126560" w:rsidP="00970F49">
      <w:pPr>
        <w:spacing w:after="0" w:line="240" w:lineRule="auto"/>
      </w:pPr>
      <w:r>
        <w:continuationSeparator/>
      </w:r>
    </w:p>
  </w:footnote>
  <w:footnote w:id="1">
    <w:p w14:paraId="361AF96D" w14:textId="77777777" w:rsidR="00465470" w:rsidRDefault="00465470"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43DF924E" w14:textId="77777777" w:rsidR="00465470" w:rsidRDefault="00465470"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FD0"/>
    <w:multiLevelType w:val="multilevel"/>
    <w:tmpl w:val="5B34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0140562"/>
    <w:multiLevelType w:val="multilevel"/>
    <w:tmpl w:val="4932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93680"/>
    <w:multiLevelType w:val="multilevel"/>
    <w:tmpl w:val="1EF8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9"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6E7895"/>
    <w:multiLevelType w:val="multilevel"/>
    <w:tmpl w:val="7872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2085749"/>
    <w:multiLevelType w:val="multilevel"/>
    <w:tmpl w:val="A556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8" w15:restartNumberingAfterBreak="0">
    <w:nsid w:val="36BB754D"/>
    <w:multiLevelType w:val="multilevel"/>
    <w:tmpl w:val="AA60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E51301"/>
    <w:multiLevelType w:val="multilevel"/>
    <w:tmpl w:val="607E5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B713E5"/>
    <w:multiLevelType w:val="multilevel"/>
    <w:tmpl w:val="F288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D4260F"/>
    <w:multiLevelType w:val="multilevel"/>
    <w:tmpl w:val="B35E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080BB0"/>
    <w:multiLevelType w:val="multilevel"/>
    <w:tmpl w:val="15A0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6"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5335D66"/>
    <w:multiLevelType w:val="multilevel"/>
    <w:tmpl w:val="B802C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07151C"/>
    <w:multiLevelType w:val="multilevel"/>
    <w:tmpl w:val="01B8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1"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D77A12"/>
    <w:multiLevelType w:val="multilevel"/>
    <w:tmpl w:val="A0729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6281473">
    <w:abstractNumId w:val="23"/>
  </w:num>
  <w:num w:numId="2" w16cid:durableId="2007902808">
    <w:abstractNumId w:val="11"/>
  </w:num>
  <w:num w:numId="3" w16cid:durableId="671755981">
    <w:abstractNumId w:val="9"/>
  </w:num>
  <w:num w:numId="4" w16cid:durableId="1209024429">
    <w:abstractNumId w:val="2"/>
  </w:num>
  <w:num w:numId="5" w16cid:durableId="1600485493">
    <w:abstractNumId w:val="1"/>
  </w:num>
  <w:num w:numId="6" w16cid:durableId="95099194">
    <w:abstractNumId w:val="13"/>
  </w:num>
  <w:num w:numId="7" w16cid:durableId="5595039">
    <w:abstractNumId w:val="5"/>
  </w:num>
  <w:num w:numId="8" w16cid:durableId="222568485">
    <w:abstractNumId w:val="8"/>
  </w:num>
  <w:num w:numId="9" w16cid:durableId="1751387263">
    <w:abstractNumId w:val="30"/>
  </w:num>
  <w:num w:numId="10" w16cid:durableId="1863736229">
    <w:abstractNumId w:val="10"/>
  </w:num>
  <w:num w:numId="11" w16cid:durableId="1516534428">
    <w:abstractNumId w:val="6"/>
  </w:num>
  <w:num w:numId="12" w16cid:durableId="1366758789">
    <w:abstractNumId w:val="15"/>
  </w:num>
  <w:num w:numId="13" w16cid:durableId="1453017681">
    <w:abstractNumId w:val="33"/>
  </w:num>
  <w:num w:numId="14" w16cid:durableId="1878809185">
    <w:abstractNumId w:val="16"/>
  </w:num>
  <w:num w:numId="15" w16cid:durableId="1476795333">
    <w:abstractNumId w:val="31"/>
  </w:num>
  <w:num w:numId="16" w16cid:durableId="2030520032">
    <w:abstractNumId w:val="34"/>
  </w:num>
  <w:num w:numId="17" w16cid:durableId="1588464815">
    <w:abstractNumId w:val="32"/>
  </w:num>
  <w:num w:numId="18" w16cid:durableId="1245721485">
    <w:abstractNumId w:val="29"/>
  </w:num>
  <w:num w:numId="19" w16cid:durableId="37440078">
    <w:abstractNumId w:val="21"/>
  </w:num>
  <w:num w:numId="20" w16cid:durableId="2057699343">
    <w:abstractNumId w:val="25"/>
  </w:num>
  <w:num w:numId="21" w16cid:durableId="864367250">
    <w:abstractNumId w:val="17"/>
  </w:num>
  <w:num w:numId="22" w16cid:durableId="2070767532">
    <w:abstractNumId w:val="7"/>
  </w:num>
  <w:num w:numId="23" w16cid:durableId="679426010">
    <w:abstractNumId w:val="26"/>
  </w:num>
  <w:num w:numId="24" w16cid:durableId="878861146">
    <w:abstractNumId w:val="23"/>
  </w:num>
  <w:num w:numId="25" w16cid:durableId="1765227961">
    <w:abstractNumId w:val="20"/>
  </w:num>
  <w:num w:numId="26" w16cid:durableId="2034577476">
    <w:abstractNumId w:val="12"/>
  </w:num>
  <w:num w:numId="27" w16cid:durableId="2043629217">
    <w:abstractNumId w:val="35"/>
  </w:num>
  <w:num w:numId="28" w16cid:durableId="1362825920">
    <w:abstractNumId w:val="24"/>
  </w:num>
  <w:num w:numId="29" w16cid:durableId="718090931">
    <w:abstractNumId w:val="28"/>
  </w:num>
  <w:num w:numId="30" w16cid:durableId="1352294306">
    <w:abstractNumId w:val="22"/>
  </w:num>
  <w:num w:numId="31" w16cid:durableId="138305581">
    <w:abstractNumId w:val="27"/>
  </w:num>
  <w:num w:numId="32" w16cid:durableId="2055615707">
    <w:abstractNumId w:val="3"/>
  </w:num>
  <w:num w:numId="33" w16cid:durableId="385225708">
    <w:abstractNumId w:val="19"/>
  </w:num>
  <w:num w:numId="34" w16cid:durableId="1840382726">
    <w:abstractNumId w:val="0"/>
  </w:num>
  <w:num w:numId="35" w16cid:durableId="1913808380">
    <w:abstractNumId w:val="14"/>
  </w:num>
  <w:num w:numId="36" w16cid:durableId="927737914">
    <w:abstractNumId w:val="18"/>
  </w:num>
  <w:num w:numId="37" w16cid:durableId="106359831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F49"/>
    <w:rsid w:val="000051E8"/>
    <w:rsid w:val="00006CBB"/>
    <w:rsid w:val="000142CA"/>
    <w:rsid w:val="00021A8A"/>
    <w:rsid w:val="00021CCE"/>
    <w:rsid w:val="000244DA"/>
    <w:rsid w:val="00024F7D"/>
    <w:rsid w:val="00026849"/>
    <w:rsid w:val="000376F8"/>
    <w:rsid w:val="00041032"/>
    <w:rsid w:val="00041A78"/>
    <w:rsid w:val="00047A39"/>
    <w:rsid w:val="00054C98"/>
    <w:rsid w:val="00056CDE"/>
    <w:rsid w:val="000632B5"/>
    <w:rsid w:val="00067386"/>
    <w:rsid w:val="000732FF"/>
    <w:rsid w:val="00081D65"/>
    <w:rsid w:val="00083130"/>
    <w:rsid w:val="000A1F96"/>
    <w:rsid w:val="000A4159"/>
    <w:rsid w:val="000B3397"/>
    <w:rsid w:val="000B55A2"/>
    <w:rsid w:val="000C2FBF"/>
    <w:rsid w:val="000C3192"/>
    <w:rsid w:val="000C3F7B"/>
    <w:rsid w:val="000C4421"/>
    <w:rsid w:val="000D177A"/>
    <w:rsid w:val="000D258B"/>
    <w:rsid w:val="000D43CC"/>
    <w:rsid w:val="000D4C46"/>
    <w:rsid w:val="000D74AA"/>
    <w:rsid w:val="000F0FC3"/>
    <w:rsid w:val="00100FE1"/>
    <w:rsid w:val="001024BE"/>
    <w:rsid w:val="00106738"/>
    <w:rsid w:val="00112DE5"/>
    <w:rsid w:val="00114D79"/>
    <w:rsid w:val="001166FB"/>
    <w:rsid w:val="001229E8"/>
    <w:rsid w:val="00126560"/>
    <w:rsid w:val="00127743"/>
    <w:rsid w:val="00130E5F"/>
    <w:rsid w:val="00137545"/>
    <w:rsid w:val="0015561E"/>
    <w:rsid w:val="00156AC0"/>
    <w:rsid w:val="00157A9B"/>
    <w:rsid w:val="001627D5"/>
    <w:rsid w:val="0017612A"/>
    <w:rsid w:val="00176CDD"/>
    <w:rsid w:val="00180692"/>
    <w:rsid w:val="00195D8C"/>
    <w:rsid w:val="001A67E0"/>
    <w:rsid w:val="001B4B65"/>
    <w:rsid w:val="001C1282"/>
    <w:rsid w:val="001C1560"/>
    <w:rsid w:val="001C63E7"/>
    <w:rsid w:val="001D591A"/>
    <w:rsid w:val="001E004E"/>
    <w:rsid w:val="001E1DF9"/>
    <w:rsid w:val="001F448F"/>
    <w:rsid w:val="001F72B2"/>
    <w:rsid w:val="00207E02"/>
    <w:rsid w:val="00213AF8"/>
    <w:rsid w:val="0021770C"/>
    <w:rsid w:val="002202BB"/>
    <w:rsid w:val="00220E70"/>
    <w:rsid w:val="002228E8"/>
    <w:rsid w:val="00233EE5"/>
    <w:rsid w:val="0023425F"/>
    <w:rsid w:val="00237603"/>
    <w:rsid w:val="00243ADE"/>
    <w:rsid w:val="00245F15"/>
    <w:rsid w:val="00247E8C"/>
    <w:rsid w:val="00256795"/>
    <w:rsid w:val="002668C9"/>
    <w:rsid w:val="00270E01"/>
    <w:rsid w:val="00272885"/>
    <w:rsid w:val="0027451F"/>
    <w:rsid w:val="002776A1"/>
    <w:rsid w:val="00281405"/>
    <w:rsid w:val="00282280"/>
    <w:rsid w:val="002855F9"/>
    <w:rsid w:val="0029547E"/>
    <w:rsid w:val="002A2935"/>
    <w:rsid w:val="002A2F50"/>
    <w:rsid w:val="002B1426"/>
    <w:rsid w:val="002B3DBB"/>
    <w:rsid w:val="002B7019"/>
    <w:rsid w:val="002D0B8F"/>
    <w:rsid w:val="002D2F5B"/>
    <w:rsid w:val="002E6F84"/>
    <w:rsid w:val="002F2906"/>
    <w:rsid w:val="002F7AA3"/>
    <w:rsid w:val="00303855"/>
    <w:rsid w:val="00305890"/>
    <w:rsid w:val="003173AF"/>
    <w:rsid w:val="0032065E"/>
    <w:rsid w:val="003242E1"/>
    <w:rsid w:val="003255E6"/>
    <w:rsid w:val="00333911"/>
    <w:rsid w:val="00334165"/>
    <w:rsid w:val="0034032D"/>
    <w:rsid w:val="00340D8B"/>
    <w:rsid w:val="003531E7"/>
    <w:rsid w:val="00355B89"/>
    <w:rsid w:val="003601A4"/>
    <w:rsid w:val="003719AF"/>
    <w:rsid w:val="0037535C"/>
    <w:rsid w:val="003815C7"/>
    <w:rsid w:val="003934F8"/>
    <w:rsid w:val="00397A1B"/>
    <w:rsid w:val="003A21C8"/>
    <w:rsid w:val="003A5D19"/>
    <w:rsid w:val="003B6085"/>
    <w:rsid w:val="003B7860"/>
    <w:rsid w:val="003C1D7A"/>
    <w:rsid w:val="003C5F97"/>
    <w:rsid w:val="003D1E51"/>
    <w:rsid w:val="003E3414"/>
    <w:rsid w:val="003E383E"/>
    <w:rsid w:val="00400EDD"/>
    <w:rsid w:val="00405E86"/>
    <w:rsid w:val="0042482A"/>
    <w:rsid w:val="004254FE"/>
    <w:rsid w:val="00427A17"/>
    <w:rsid w:val="00427E1D"/>
    <w:rsid w:val="00436FFC"/>
    <w:rsid w:val="00437BBE"/>
    <w:rsid w:val="00437D28"/>
    <w:rsid w:val="0044354A"/>
    <w:rsid w:val="00454353"/>
    <w:rsid w:val="00457147"/>
    <w:rsid w:val="00461AC6"/>
    <w:rsid w:val="00465470"/>
    <w:rsid w:val="0046653B"/>
    <w:rsid w:val="00470BB2"/>
    <w:rsid w:val="00471A36"/>
    <w:rsid w:val="00473C4A"/>
    <w:rsid w:val="0047422C"/>
    <w:rsid w:val="0047429B"/>
    <w:rsid w:val="004904C5"/>
    <w:rsid w:val="004917C4"/>
    <w:rsid w:val="004A07A5"/>
    <w:rsid w:val="004A3D9B"/>
    <w:rsid w:val="004A63FF"/>
    <w:rsid w:val="004B0E02"/>
    <w:rsid w:val="004B692B"/>
    <w:rsid w:val="004C3CAF"/>
    <w:rsid w:val="004C703E"/>
    <w:rsid w:val="004D096E"/>
    <w:rsid w:val="004E785E"/>
    <w:rsid w:val="004E7905"/>
    <w:rsid w:val="00500AD8"/>
    <w:rsid w:val="00500EFE"/>
    <w:rsid w:val="005055FF"/>
    <w:rsid w:val="00510059"/>
    <w:rsid w:val="00511CA8"/>
    <w:rsid w:val="00516145"/>
    <w:rsid w:val="00522D4E"/>
    <w:rsid w:val="00554CBB"/>
    <w:rsid w:val="005560AC"/>
    <w:rsid w:val="005570CF"/>
    <w:rsid w:val="00557CC0"/>
    <w:rsid w:val="00561024"/>
    <w:rsid w:val="0056194A"/>
    <w:rsid w:val="00565B7C"/>
    <w:rsid w:val="00567F52"/>
    <w:rsid w:val="0058744D"/>
    <w:rsid w:val="005A1625"/>
    <w:rsid w:val="005A203B"/>
    <w:rsid w:val="005B05D5"/>
    <w:rsid w:val="005B0DEC"/>
    <w:rsid w:val="005B5CE2"/>
    <w:rsid w:val="005B66FC"/>
    <w:rsid w:val="005C6A23"/>
    <w:rsid w:val="005D15B9"/>
    <w:rsid w:val="005D39A3"/>
    <w:rsid w:val="005E30DC"/>
    <w:rsid w:val="005F40D4"/>
    <w:rsid w:val="00600220"/>
    <w:rsid w:val="00605DD7"/>
    <w:rsid w:val="0060658F"/>
    <w:rsid w:val="00613219"/>
    <w:rsid w:val="0061790B"/>
    <w:rsid w:val="00623E45"/>
    <w:rsid w:val="0062789A"/>
    <w:rsid w:val="006313F2"/>
    <w:rsid w:val="0063396F"/>
    <w:rsid w:val="0064055B"/>
    <w:rsid w:val="00640E46"/>
    <w:rsid w:val="0064179C"/>
    <w:rsid w:val="00643A8A"/>
    <w:rsid w:val="0064491A"/>
    <w:rsid w:val="00653B50"/>
    <w:rsid w:val="00655950"/>
    <w:rsid w:val="006643AA"/>
    <w:rsid w:val="00666BDD"/>
    <w:rsid w:val="006776B4"/>
    <w:rsid w:val="006873B8"/>
    <w:rsid w:val="006A4EFB"/>
    <w:rsid w:val="006B0FEA"/>
    <w:rsid w:val="006B1C13"/>
    <w:rsid w:val="006C506C"/>
    <w:rsid w:val="006C6D6D"/>
    <w:rsid w:val="006C7A3B"/>
    <w:rsid w:val="006C7CE4"/>
    <w:rsid w:val="006D6488"/>
    <w:rsid w:val="006E0C07"/>
    <w:rsid w:val="006E4476"/>
    <w:rsid w:val="006F21AF"/>
    <w:rsid w:val="006F4464"/>
    <w:rsid w:val="006F681E"/>
    <w:rsid w:val="00703043"/>
    <w:rsid w:val="00707AF6"/>
    <w:rsid w:val="00714CA4"/>
    <w:rsid w:val="00716B8A"/>
    <w:rsid w:val="007250D9"/>
    <w:rsid w:val="007274B8"/>
    <w:rsid w:val="00727F97"/>
    <w:rsid w:val="00730AE0"/>
    <w:rsid w:val="007313F5"/>
    <w:rsid w:val="00734A27"/>
    <w:rsid w:val="0074372D"/>
    <w:rsid w:val="007475FE"/>
    <w:rsid w:val="007478CD"/>
    <w:rsid w:val="0075456F"/>
    <w:rsid w:val="007604F9"/>
    <w:rsid w:val="00764773"/>
    <w:rsid w:val="007735DC"/>
    <w:rsid w:val="00780D76"/>
    <w:rsid w:val="0078311A"/>
    <w:rsid w:val="007865F1"/>
    <w:rsid w:val="00791D70"/>
    <w:rsid w:val="007A1811"/>
    <w:rsid w:val="007A308F"/>
    <w:rsid w:val="007A61C5"/>
    <w:rsid w:val="007A6888"/>
    <w:rsid w:val="007B0DCC"/>
    <w:rsid w:val="007B2222"/>
    <w:rsid w:val="007B2FC3"/>
    <w:rsid w:val="007B3FD5"/>
    <w:rsid w:val="007B4621"/>
    <w:rsid w:val="007B6910"/>
    <w:rsid w:val="007C04E5"/>
    <w:rsid w:val="007C1B63"/>
    <w:rsid w:val="007C3E4F"/>
    <w:rsid w:val="007C406F"/>
    <w:rsid w:val="007D3601"/>
    <w:rsid w:val="007D6C20"/>
    <w:rsid w:val="007E109C"/>
    <w:rsid w:val="007E73B4"/>
    <w:rsid w:val="007F2BB7"/>
    <w:rsid w:val="007F78FE"/>
    <w:rsid w:val="00810ACE"/>
    <w:rsid w:val="00812516"/>
    <w:rsid w:val="00816C01"/>
    <w:rsid w:val="00821355"/>
    <w:rsid w:val="008242EB"/>
    <w:rsid w:val="008302A6"/>
    <w:rsid w:val="00832EBB"/>
    <w:rsid w:val="00834734"/>
    <w:rsid w:val="00835BF6"/>
    <w:rsid w:val="00836F3A"/>
    <w:rsid w:val="008370C9"/>
    <w:rsid w:val="008761F3"/>
    <w:rsid w:val="00881DD2"/>
    <w:rsid w:val="00882B54"/>
    <w:rsid w:val="00885312"/>
    <w:rsid w:val="008912AE"/>
    <w:rsid w:val="0089453E"/>
    <w:rsid w:val="008952CC"/>
    <w:rsid w:val="008B0F23"/>
    <w:rsid w:val="008B560B"/>
    <w:rsid w:val="008C41F7"/>
    <w:rsid w:val="008C77F4"/>
    <w:rsid w:val="008D6DCF"/>
    <w:rsid w:val="008D7212"/>
    <w:rsid w:val="008E5424"/>
    <w:rsid w:val="008F613B"/>
    <w:rsid w:val="00900604"/>
    <w:rsid w:val="00901689"/>
    <w:rsid w:val="009018F0"/>
    <w:rsid w:val="0090487F"/>
    <w:rsid w:val="00906E82"/>
    <w:rsid w:val="009203A8"/>
    <w:rsid w:val="00937D4D"/>
    <w:rsid w:val="009440D0"/>
    <w:rsid w:val="00945E13"/>
    <w:rsid w:val="00946069"/>
    <w:rsid w:val="00953113"/>
    <w:rsid w:val="00954B97"/>
    <w:rsid w:val="00955127"/>
    <w:rsid w:val="00956BC9"/>
    <w:rsid w:val="00961DA0"/>
    <w:rsid w:val="00970F49"/>
    <w:rsid w:val="009715DA"/>
    <w:rsid w:val="00976338"/>
    <w:rsid w:val="009816AF"/>
    <w:rsid w:val="00992D9C"/>
    <w:rsid w:val="009931F0"/>
    <w:rsid w:val="009955F8"/>
    <w:rsid w:val="009A1CBC"/>
    <w:rsid w:val="009A36AD"/>
    <w:rsid w:val="009A69EE"/>
    <w:rsid w:val="009B18A2"/>
    <w:rsid w:val="009C0DF2"/>
    <w:rsid w:val="009C6127"/>
    <w:rsid w:val="009D04EE"/>
    <w:rsid w:val="009E37D3"/>
    <w:rsid w:val="009E52E7"/>
    <w:rsid w:val="009E5BD9"/>
    <w:rsid w:val="009F57C0"/>
    <w:rsid w:val="00A0510D"/>
    <w:rsid w:val="00A11569"/>
    <w:rsid w:val="00A204BB"/>
    <w:rsid w:val="00A20A67"/>
    <w:rsid w:val="00A230A3"/>
    <w:rsid w:val="00A249CD"/>
    <w:rsid w:val="00A24A84"/>
    <w:rsid w:val="00A27EE4"/>
    <w:rsid w:val="00A329D0"/>
    <w:rsid w:val="00A35724"/>
    <w:rsid w:val="00A36EE2"/>
    <w:rsid w:val="00A4187F"/>
    <w:rsid w:val="00A57976"/>
    <w:rsid w:val="00A636B8"/>
    <w:rsid w:val="00A64866"/>
    <w:rsid w:val="00A6614A"/>
    <w:rsid w:val="00A6671B"/>
    <w:rsid w:val="00A7278F"/>
    <w:rsid w:val="00A73164"/>
    <w:rsid w:val="00A736DA"/>
    <w:rsid w:val="00A8496D"/>
    <w:rsid w:val="00A85D42"/>
    <w:rsid w:val="00A87627"/>
    <w:rsid w:val="00A91D4B"/>
    <w:rsid w:val="00A942B1"/>
    <w:rsid w:val="00A962D4"/>
    <w:rsid w:val="00A9790B"/>
    <w:rsid w:val="00AA2B8A"/>
    <w:rsid w:val="00AB0B49"/>
    <w:rsid w:val="00AD2200"/>
    <w:rsid w:val="00AE6AB7"/>
    <w:rsid w:val="00AE7A32"/>
    <w:rsid w:val="00AF3DD6"/>
    <w:rsid w:val="00AF76EA"/>
    <w:rsid w:val="00B040B1"/>
    <w:rsid w:val="00B12D91"/>
    <w:rsid w:val="00B162B5"/>
    <w:rsid w:val="00B178C1"/>
    <w:rsid w:val="00B22E32"/>
    <w:rsid w:val="00B236AD"/>
    <w:rsid w:val="00B30A26"/>
    <w:rsid w:val="00B330F5"/>
    <w:rsid w:val="00B33456"/>
    <w:rsid w:val="00B3384D"/>
    <w:rsid w:val="00B37579"/>
    <w:rsid w:val="00B40FFB"/>
    <w:rsid w:val="00B4196F"/>
    <w:rsid w:val="00B41F5A"/>
    <w:rsid w:val="00B4299A"/>
    <w:rsid w:val="00B45392"/>
    <w:rsid w:val="00B45AA4"/>
    <w:rsid w:val="00B60971"/>
    <w:rsid w:val="00B610A2"/>
    <w:rsid w:val="00B649FD"/>
    <w:rsid w:val="00B748FD"/>
    <w:rsid w:val="00B86559"/>
    <w:rsid w:val="00B95B16"/>
    <w:rsid w:val="00B97386"/>
    <w:rsid w:val="00BA2CF0"/>
    <w:rsid w:val="00BA3816"/>
    <w:rsid w:val="00BA44D9"/>
    <w:rsid w:val="00BC3813"/>
    <w:rsid w:val="00BC7808"/>
    <w:rsid w:val="00BD63FC"/>
    <w:rsid w:val="00BE099A"/>
    <w:rsid w:val="00BE2ED0"/>
    <w:rsid w:val="00BF689E"/>
    <w:rsid w:val="00C04914"/>
    <w:rsid w:val="00C06EBC"/>
    <w:rsid w:val="00C0723F"/>
    <w:rsid w:val="00C121F9"/>
    <w:rsid w:val="00C17B01"/>
    <w:rsid w:val="00C21E3A"/>
    <w:rsid w:val="00C24490"/>
    <w:rsid w:val="00C26C83"/>
    <w:rsid w:val="00C279B7"/>
    <w:rsid w:val="00C31CA1"/>
    <w:rsid w:val="00C34D0A"/>
    <w:rsid w:val="00C35D39"/>
    <w:rsid w:val="00C52383"/>
    <w:rsid w:val="00C56A9B"/>
    <w:rsid w:val="00C740CF"/>
    <w:rsid w:val="00C8196A"/>
    <w:rsid w:val="00C8277D"/>
    <w:rsid w:val="00C8293B"/>
    <w:rsid w:val="00C86B67"/>
    <w:rsid w:val="00C90C23"/>
    <w:rsid w:val="00C91900"/>
    <w:rsid w:val="00C95538"/>
    <w:rsid w:val="00C96567"/>
    <w:rsid w:val="00C97E44"/>
    <w:rsid w:val="00CA15BD"/>
    <w:rsid w:val="00CA6CCD"/>
    <w:rsid w:val="00CB219A"/>
    <w:rsid w:val="00CC50B7"/>
    <w:rsid w:val="00CC7336"/>
    <w:rsid w:val="00CD177F"/>
    <w:rsid w:val="00CD66EF"/>
    <w:rsid w:val="00CE2498"/>
    <w:rsid w:val="00CE36B8"/>
    <w:rsid w:val="00CE545D"/>
    <w:rsid w:val="00CF0DA9"/>
    <w:rsid w:val="00D02C00"/>
    <w:rsid w:val="00D04DA4"/>
    <w:rsid w:val="00D0719B"/>
    <w:rsid w:val="00D12ABD"/>
    <w:rsid w:val="00D16F4B"/>
    <w:rsid w:val="00D17132"/>
    <w:rsid w:val="00D2075B"/>
    <w:rsid w:val="00D229F1"/>
    <w:rsid w:val="00D27422"/>
    <w:rsid w:val="00D32BA2"/>
    <w:rsid w:val="00D36942"/>
    <w:rsid w:val="00D37CEC"/>
    <w:rsid w:val="00D37DEA"/>
    <w:rsid w:val="00D405D4"/>
    <w:rsid w:val="00D41269"/>
    <w:rsid w:val="00D417BB"/>
    <w:rsid w:val="00D45007"/>
    <w:rsid w:val="00D60B6B"/>
    <w:rsid w:val="00D617CC"/>
    <w:rsid w:val="00D65FDA"/>
    <w:rsid w:val="00D82186"/>
    <w:rsid w:val="00D83E4E"/>
    <w:rsid w:val="00D87A1E"/>
    <w:rsid w:val="00D94397"/>
    <w:rsid w:val="00D96994"/>
    <w:rsid w:val="00DE39D8"/>
    <w:rsid w:val="00DE5614"/>
    <w:rsid w:val="00DF58DA"/>
    <w:rsid w:val="00E0407E"/>
    <w:rsid w:val="00E04FDF"/>
    <w:rsid w:val="00E12FAF"/>
    <w:rsid w:val="00E15F2A"/>
    <w:rsid w:val="00E271BD"/>
    <w:rsid w:val="00E279BD"/>
    <w:rsid w:val="00E279E8"/>
    <w:rsid w:val="00E35B58"/>
    <w:rsid w:val="00E372B5"/>
    <w:rsid w:val="00E41CEE"/>
    <w:rsid w:val="00E41F79"/>
    <w:rsid w:val="00E579D6"/>
    <w:rsid w:val="00E75567"/>
    <w:rsid w:val="00E857D6"/>
    <w:rsid w:val="00E93D79"/>
    <w:rsid w:val="00EA0163"/>
    <w:rsid w:val="00EA0C3A"/>
    <w:rsid w:val="00EA30C6"/>
    <w:rsid w:val="00EA6F97"/>
    <w:rsid w:val="00EB2779"/>
    <w:rsid w:val="00EB3CE5"/>
    <w:rsid w:val="00EB4FF8"/>
    <w:rsid w:val="00EC33D6"/>
    <w:rsid w:val="00ED18F9"/>
    <w:rsid w:val="00ED1E1F"/>
    <w:rsid w:val="00ED53C9"/>
    <w:rsid w:val="00EE0D5D"/>
    <w:rsid w:val="00EE197A"/>
    <w:rsid w:val="00EE7DA3"/>
    <w:rsid w:val="00EF032E"/>
    <w:rsid w:val="00EF37C3"/>
    <w:rsid w:val="00F00AD2"/>
    <w:rsid w:val="00F00F65"/>
    <w:rsid w:val="00F10695"/>
    <w:rsid w:val="00F1662D"/>
    <w:rsid w:val="00F239BC"/>
    <w:rsid w:val="00F3099C"/>
    <w:rsid w:val="00F32DB5"/>
    <w:rsid w:val="00F35F4F"/>
    <w:rsid w:val="00F50AC5"/>
    <w:rsid w:val="00F6025D"/>
    <w:rsid w:val="00F665F9"/>
    <w:rsid w:val="00F672B2"/>
    <w:rsid w:val="00F73DF8"/>
    <w:rsid w:val="00F8340A"/>
    <w:rsid w:val="00F83D10"/>
    <w:rsid w:val="00F93643"/>
    <w:rsid w:val="00F96457"/>
    <w:rsid w:val="00FB022D"/>
    <w:rsid w:val="00FB161A"/>
    <w:rsid w:val="00FB1F17"/>
    <w:rsid w:val="00FB3492"/>
    <w:rsid w:val="00FB5CBA"/>
    <w:rsid w:val="00FB7F0F"/>
    <w:rsid w:val="00FC415A"/>
    <w:rsid w:val="00FC6098"/>
    <w:rsid w:val="00FD20DE"/>
    <w:rsid w:val="00FD4FE9"/>
    <w:rsid w:val="00FD5520"/>
    <w:rsid w:val="00FD66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C2F20CC"/>
  <w15:docId w15:val="{B955BA18-BF3E-420B-9F38-DD5037B4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docdata">
    <w:name w:val="docdata"/>
    <w:aliases w:val="docy,v5,1672,bqiaagaaeyqcaaagiaiaaao9awaabcsdaaaaaaaaaaaaaaaaaaaaaaaaaaaaaaaaaaaaaaaaaaaaaaaaaaaaaaaaaaaaaaaaaaaaaaaaaaaaaaaaaaaaaaaaaaaaaaaaaaaaaaaaaaaaaaaaaaaaaaaaaaaaaaaaaaaaaaaaaaaaaaaaaaaaaaaaaaaaaaaaaaaaaaaaaaaaaaaaaaaaaaaaaaaaaaaaaaaaaaaa"/>
    <w:basedOn w:val="a1"/>
    <w:rsid w:val="00640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Normal (Web)"/>
    <w:basedOn w:val="a1"/>
    <w:uiPriority w:val="99"/>
    <w:unhideWhenUsed/>
    <w:rsid w:val="00A64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67">
    <w:name w:val="967"/>
    <w:aliases w:val="bqiaagaaeyqcaaagiaiaaamuawaabtwdaaaaaaaaaaaaaaaaaaaaaaaaaaaaaaaaaaaaaaaaaaaaaaaaaaaaaaaaaaaaaaaaaaaaaaaaaaaaaaaaaaaaaaaaaaaaaaaaaaaaaaaaaaaaaaaaaaaaaaaaaaaaaaaaaaaaaaaaaaaaaaaaaaaaaaaaaaaaaaaaaaaaaaaaaaaaaaaaaaaaaaaaaaaaaaaaaaaaaaaaa"/>
    <w:basedOn w:val="a2"/>
    <w:rsid w:val="00A24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429">
      <w:bodyDiv w:val="1"/>
      <w:marLeft w:val="0"/>
      <w:marRight w:val="0"/>
      <w:marTop w:val="0"/>
      <w:marBottom w:val="0"/>
      <w:divBdr>
        <w:top w:val="none" w:sz="0" w:space="0" w:color="auto"/>
        <w:left w:val="none" w:sz="0" w:space="0" w:color="auto"/>
        <w:bottom w:val="none" w:sz="0" w:space="0" w:color="auto"/>
        <w:right w:val="none" w:sz="0" w:space="0" w:color="auto"/>
      </w:divBdr>
    </w:div>
    <w:div w:id="32123959">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95904280">
      <w:bodyDiv w:val="1"/>
      <w:marLeft w:val="0"/>
      <w:marRight w:val="0"/>
      <w:marTop w:val="0"/>
      <w:marBottom w:val="0"/>
      <w:divBdr>
        <w:top w:val="none" w:sz="0" w:space="0" w:color="auto"/>
        <w:left w:val="none" w:sz="0" w:space="0" w:color="auto"/>
        <w:bottom w:val="none" w:sz="0" w:space="0" w:color="auto"/>
        <w:right w:val="none" w:sz="0" w:space="0" w:color="auto"/>
      </w:divBdr>
    </w:div>
    <w:div w:id="105740242">
      <w:bodyDiv w:val="1"/>
      <w:marLeft w:val="0"/>
      <w:marRight w:val="0"/>
      <w:marTop w:val="0"/>
      <w:marBottom w:val="0"/>
      <w:divBdr>
        <w:top w:val="none" w:sz="0" w:space="0" w:color="auto"/>
        <w:left w:val="none" w:sz="0" w:space="0" w:color="auto"/>
        <w:bottom w:val="none" w:sz="0" w:space="0" w:color="auto"/>
        <w:right w:val="none" w:sz="0" w:space="0" w:color="auto"/>
      </w:divBdr>
    </w:div>
    <w:div w:id="117066614">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65425842">
      <w:bodyDiv w:val="1"/>
      <w:marLeft w:val="0"/>
      <w:marRight w:val="0"/>
      <w:marTop w:val="0"/>
      <w:marBottom w:val="0"/>
      <w:divBdr>
        <w:top w:val="none" w:sz="0" w:space="0" w:color="auto"/>
        <w:left w:val="none" w:sz="0" w:space="0" w:color="auto"/>
        <w:bottom w:val="none" w:sz="0" w:space="0" w:color="auto"/>
        <w:right w:val="none" w:sz="0" w:space="0" w:color="auto"/>
      </w:divBdr>
    </w:div>
    <w:div w:id="423496555">
      <w:bodyDiv w:val="1"/>
      <w:marLeft w:val="0"/>
      <w:marRight w:val="0"/>
      <w:marTop w:val="0"/>
      <w:marBottom w:val="0"/>
      <w:divBdr>
        <w:top w:val="none" w:sz="0" w:space="0" w:color="auto"/>
        <w:left w:val="none" w:sz="0" w:space="0" w:color="auto"/>
        <w:bottom w:val="none" w:sz="0" w:space="0" w:color="auto"/>
        <w:right w:val="none" w:sz="0" w:space="0" w:color="auto"/>
      </w:divBdr>
    </w:div>
    <w:div w:id="442650150">
      <w:bodyDiv w:val="1"/>
      <w:marLeft w:val="0"/>
      <w:marRight w:val="0"/>
      <w:marTop w:val="0"/>
      <w:marBottom w:val="0"/>
      <w:divBdr>
        <w:top w:val="none" w:sz="0" w:space="0" w:color="auto"/>
        <w:left w:val="none" w:sz="0" w:space="0" w:color="auto"/>
        <w:bottom w:val="none" w:sz="0" w:space="0" w:color="auto"/>
        <w:right w:val="none" w:sz="0" w:space="0" w:color="auto"/>
      </w:divBdr>
    </w:div>
    <w:div w:id="453912615">
      <w:bodyDiv w:val="1"/>
      <w:marLeft w:val="0"/>
      <w:marRight w:val="0"/>
      <w:marTop w:val="0"/>
      <w:marBottom w:val="0"/>
      <w:divBdr>
        <w:top w:val="none" w:sz="0" w:space="0" w:color="auto"/>
        <w:left w:val="none" w:sz="0" w:space="0" w:color="auto"/>
        <w:bottom w:val="none" w:sz="0" w:space="0" w:color="auto"/>
        <w:right w:val="none" w:sz="0" w:space="0" w:color="auto"/>
      </w:divBdr>
    </w:div>
    <w:div w:id="561521323">
      <w:bodyDiv w:val="1"/>
      <w:marLeft w:val="0"/>
      <w:marRight w:val="0"/>
      <w:marTop w:val="0"/>
      <w:marBottom w:val="0"/>
      <w:divBdr>
        <w:top w:val="none" w:sz="0" w:space="0" w:color="auto"/>
        <w:left w:val="none" w:sz="0" w:space="0" w:color="auto"/>
        <w:bottom w:val="none" w:sz="0" w:space="0" w:color="auto"/>
        <w:right w:val="none" w:sz="0" w:space="0" w:color="auto"/>
      </w:divBdr>
    </w:div>
    <w:div w:id="591397245">
      <w:bodyDiv w:val="1"/>
      <w:marLeft w:val="0"/>
      <w:marRight w:val="0"/>
      <w:marTop w:val="0"/>
      <w:marBottom w:val="0"/>
      <w:divBdr>
        <w:top w:val="none" w:sz="0" w:space="0" w:color="auto"/>
        <w:left w:val="none" w:sz="0" w:space="0" w:color="auto"/>
        <w:bottom w:val="none" w:sz="0" w:space="0" w:color="auto"/>
        <w:right w:val="none" w:sz="0" w:space="0" w:color="auto"/>
      </w:divBdr>
    </w:div>
    <w:div w:id="616790716">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667370565">
      <w:bodyDiv w:val="1"/>
      <w:marLeft w:val="0"/>
      <w:marRight w:val="0"/>
      <w:marTop w:val="0"/>
      <w:marBottom w:val="0"/>
      <w:divBdr>
        <w:top w:val="none" w:sz="0" w:space="0" w:color="auto"/>
        <w:left w:val="none" w:sz="0" w:space="0" w:color="auto"/>
        <w:bottom w:val="none" w:sz="0" w:space="0" w:color="auto"/>
        <w:right w:val="none" w:sz="0" w:space="0" w:color="auto"/>
      </w:divBdr>
    </w:div>
    <w:div w:id="712077240">
      <w:bodyDiv w:val="1"/>
      <w:marLeft w:val="0"/>
      <w:marRight w:val="0"/>
      <w:marTop w:val="0"/>
      <w:marBottom w:val="0"/>
      <w:divBdr>
        <w:top w:val="none" w:sz="0" w:space="0" w:color="auto"/>
        <w:left w:val="none" w:sz="0" w:space="0" w:color="auto"/>
        <w:bottom w:val="none" w:sz="0" w:space="0" w:color="auto"/>
        <w:right w:val="none" w:sz="0" w:space="0" w:color="auto"/>
      </w:divBdr>
    </w:div>
    <w:div w:id="714040817">
      <w:bodyDiv w:val="1"/>
      <w:marLeft w:val="0"/>
      <w:marRight w:val="0"/>
      <w:marTop w:val="0"/>
      <w:marBottom w:val="0"/>
      <w:divBdr>
        <w:top w:val="none" w:sz="0" w:space="0" w:color="auto"/>
        <w:left w:val="none" w:sz="0" w:space="0" w:color="auto"/>
        <w:bottom w:val="none" w:sz="0" w:space="0" w:color="auto"/>
        <w:right w:val="none" w:sz="0" w:space="0" w:color="auto"/>
      </w:divBdr>
    </w:div>
    <w:div w:id="720324161">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75029315">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02573957">
      <w:bodyDiv w:val="1"/>
      <w:marLeft w:val="0"/>
      <w:marRight w:val="0"/>
      <w:marTop w:val="0"/>
      <w:marBottom w:val="0"/>
      <w:divBdr>
        <w:top w:val="none" w:sz="0" w:space="0" w:color="auto"/>
        <w:left w:val="none" w:sz="0" w:space="0" w:color="auto"/>
        <w:bottom w:val="none" w:sz="0" w:space="0" w:color="auto"/>
        <w:right w:val="none" w:sz="0" w:space="0" w:color="auto"/>
      </w:divBdr>
    </w:div>
    <w:div w:id="817914222">
      <w:bodyDiv w:val="1"/>
      <w:marLeft w:val="0"/>
      <w:marRight w:val="0"/>
      <w:marTop w:val="0"/>
      <w:marBottom w:val="0"/>
      <w:divBdr>
        <w:top w:val="none" w:sz="0" w:space="0" w:color="auto"/>
        <w:left w:val="none" w:sz="0" w:space="0" w:color="auto"/>
        <w:bottom w:val="none" w:sz="0" w:space="0" w:color="auto"/>
        <w:right w:val="none" w:sz="0" w:space="0" w:color="auto"/>
      </w:divBdr>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62281130">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887841710">
      <w:bodyDiv w:val="1"/>
      <w:marLeft w:val="0"/>
      <w:marRight w:val="0"/>
      <w:marTop w:val="0"/>
      <w:marBottom w:val="0"/>
      <w:divBdr>
        <w:top w:val="none" w:sz="0" w:space="0" w:color="auto"/>
        <w:left w:val="none" w:sz="0" w:space="0" w:color="auto"/>
        <w:bottom w:val="none" w:sz="0" w:space="0" w:color="auto"/>
        <w:right w:val="none" w:sz="0" w:space="0" w:color="auto"/>
      </w:divBdr>
    </w:div>
    <w:div w:id="889340188">
      <w:bodyDiv w:val="1"/>
      <w:marLeft w:val="0"/>
      <w:marRight w:val="0"/>
      <w:marTop w:val="0"/>
      <w:marBottom w:val="0"/>
      <w:divBdr>
        <w:top w:val="none" w:sz="0" w:space="0" w:color="auto"/>
        <w:left w:val="none" w:sz="0" w:space="0" w:color="auto"/>
        <w:bottom w:val="none" w:sz="0" w:space="0" w:color="auto"/>
        <w:right w:val="none" w:sz="0" w:space="0" w:color="auto"/>
      </w:divBdr>
    </w:div>
    <w:div w:id="1030842934">
      <w:bodyDiv w:val="1"/>
      <w:marLeft w:val="0"/>
      <w:marRight w:val="0"/>
      <w:marTop w:val="0"/>
      <w:marBottom w:val="0"/>
      <w:divBdr>
        <w:top w:val="none" w:sz="0" w:space="0" w:color="auto"/>
        <w:left w:val="none" w:sz="0" w:space="0" w:color="auto"/>
        <w:bottom w:val="none" w:sz="0" w:space="0" w:color="auto"/>
        <w:right w:val="none" w:sz="0" w:space="0" w:color="auto"/>
      </w:divBdr>
    </w:div>
    <w:div w:id="1043402373">
      <w:bodyDiv w:val="1"/>
      <w:marLeft w:val="0"/>
      <w:marRight w:val="0"/>
      <w:marTop w:val="0"/>
      <w:marBottom w:val="0"/>
      <w:divBdr>
        <w:top w:val="none" w:sz="0" w:space="0" w:color="auto"/>
        <w:left w:val="none" w:sz="0" w:space="0" w:color="auto"/>
        <w:bottom w:val="none" w:sz="0" w:space="0" w:color="auto"/>
        <w:right w:val="none" w:sz="0" w:space="0" w:color="auto"/>
      </w:divBdr>
    </w:div>
    <w:div w:id="1050113498">
      <w:bodyDiv w:val="1"/>
      <w:marLeft w:val="0"/>
      <w:marRight w:val="0"/>
      <w:marTop w:val="0"/>
      <w:marBottom w:val="0"/>
      <w:divBdr>
        <w:top w:val="none" w:sz="0" w:space="0" w:color="auto"/>
        <w:left w:val="none" w:sz="0" w:space="0" w:color="auto"/>
        <w:bottom w:val="none" w:sz="0" w:space="0" w:color="auto"/>
        <w:right w:val="none" w:sz="0" w:space="0" w:color="auto"/>
      </w:divBdr>
    </w:div>
    <w:div w:id="1088232258">
      <w:bodyDiv w:val="1"/>
      <w:marLeft w:val="0"/>
      <w:marRight w:val="0"/>
      <w:marTop w:val="0"/>
      <w:marBottom w:val="0"/>
      <w:divBdr>
        <w:top w:val="none" w:sz="0" w:space="0" w:color="auto"/>
        <w:left w:val="none" w:sz="0" w:space="0" w:color="auto"/>
        <w:bottom w:val="none" w:sz="0" w:space="0" w:color="auto"/>
        <w:right w:val="none" w:sz="0" w:space="0" w:color="auto"/>
      </w:divBdr>
    </w:div>
    <w:div w:id="1088692511">
      <w:bodyDiv w:val="1"/>
      <w:marLeft w:val="0"/>
      <w:marRight w:val="0"/>
      <w:marTop w:val="0"/>
      <w:marBottom w:val="0"/>
      <w:divBdr>
        <w:top w:val="none" w:sz="0" w:space="0" w:color="auto"/>
        <w:left w:val="none" w:sz="0" w:space="0" w:color="auto"/>
        <w:bottom w:val="none" w:sz="0" w:space="0" w:color="auto"/>
        <w:right w:val="none" w:sz="0" w:space="0" w:color="auto"/>
      </w:divBdr>
    </w:div>
    <w:div w:id="1092512484">
      <w:bodyDiv w:val="1"/>
      <w:marLeft w:val="0"/>
      <w:marRight w:val="0"/>
      <w:marTop w:val="0"/>
      <w:marBottom w:val="0"/>
      <w:divBdr>
        <w:top w:val="none" w:sz="0" w:space="0" w:color="auto"/>
        <w:left w:val="none" w:sz="0" w:space="0" w:color="auto"/>
        <w:bottom w:val="none" w:sz="0" w:space="0" w:color="auto"/>
        <w:right w:val="none" w:sz="0" w:space="0" w:color="auto"/>
      </w:divBdr>
    </w:div>
    <w:div w:id="1116824842">
      <w:bodyDiv w:val="1"/>
      <w:marLeft w:val="0"/>
      <w:marRight w:val="0"/>
      <w:marTop w:val="0"/>
      <w:marBottom w:val="0"/>
      <w:divBdr>
        <w:top w:val="none" w:sz="0" w:space="0" w:color="auto"/>
        <w:left w:val="none" w:sz="0" w:space="0" w:color="auto"/>
        <w:bottom w:val="none" w:sz="0" w:space="0" w:color="auto"/>
        <w:right w:val="none" w:sz="0" w:space="0" w:color="auto"/>
      </w:divBdr>
    </w:div>
    <w:div w:id="1127234489">
      <w:bodyDiv w:val="1"/>
      <w:marLeft w:val="0"/>
      <w:marRight w:val="0"/>
      <w:marTop w:val="0"/>
      <w:marBottom w:val="0"/>
      <w:divBdr>
        <w:top w:val="none" w:sz="0" w:space="0" w:color="auto"/>
        <w:left w:val="none" w:sz="0" w:space="0" w:color="auto"/>
        <w:bottom w:val="none" w:sz="0" w:space="0" w:color="auto"/>
        <w:right w:val="none" w:sz="0" w:space="0" w:color="auto"/>
      </w:divBdr>
    </w:div>
    <w:div w:id="1227229247">
      <w:bodyDiv w:val="1"/>
      <w:marLeft w:val="0"/>
      <w:marRight w:val="0"/>
      <w:marTop w:val="0"/>
      <w:marBottom w:val="0"/>
      <w:divBdr>
        <w:top w:val="none" w:sz="0" w:space="0" w:color="auto"/>
        <w:left w:val="none" w:sz="0" w:space="0" w:color="auto"/>
        <w:bottom w:val="none" w:sz="0" w:space="0" w:color="auto"/>
        <w:right w:val="none" w:sz="0" w:space="0" w:color="auto"/>
      </w:divBdr>
    </w:div>
    <w:div w:id="1263995045">
      <w:bodyDiv w:val="1"/>
      <w:marLeft w:val="0"/>
      <w:marRight w:val="0"/>
      <w:marTop w:val="0"/>
      <w:marBottom w:val="0"/>
      <w:divBdr>
        <w:top w:val="none" w:sz="0" w:space="0" w:color="auto"/>
        <w:left w:val="none" w:sz="0" w:space="0" w:color="auto"/>
        <w:bottom w:val="none" w:sz="0" w:space="0" w:color="auto"/>
        <w:right w:val="none" w:sz="0" w:space="0" w:color="auto"/>
      </w:divBdr>
    </w:div>
    <w:div w:id="1308629161">
      <w:bodyDiv w:val="1"/>
      <w:marLeft w:val="0"/>
      <w:marRight w:val="0"/>
      <w:marTop w:val="0"/>
      <w:marBottom w:val="0"/>
      <w:divBdr>
        <w:top w:val="none" w:sz="0" w:space="0" w:color="auto"/>
        <w:left w:val="none" w:sz="0" w:space="0" w:color="auto"/>
        <w:bottom w:val="none" w:sz="0" w:space="0" w:color="auto"/>
        <w:right w:val="none" w:sz="0" w:space="0" w:color="auto"/>
      </w:divBdr>
    </w:div>
    <w:div w:id="1338927026">
      <w:bodyDiv w:val="1"/>
      <w:marLeft w:val="0"/>
      <w:marRight w:val="0"/>
      <w:marTop w:val="0"/>
      <w:marBottom w:val="0"/>
      <w:divBdr>
        <w:top w:val="none" w:sz="0" w:space="0" w:color="auto"/>
        <w:left w:val="none" w:sz="0" w:space="0" w:color="auto"/>
        <w:bottom w:val="none" w:sz="0" w:space="0" w:color="auto"/>
        <w:right w:val="none" w:sz="0" w:space="0" w:color="auto"/>
      </w:divBdr>
    </w:div>
    <w:div w:id="1408574262">
      <w:bodyDiv w:val="1"/>
      <w:marLeft w:val="0"/>
      <w:marRight w:val="0"/>
      <w:marTop w:val="0"/>
      <w:marBottom w:val="0"/>
      <w:divBdr>
        <w:top w:val="none" w:sz="0" w:space="0" w:color="auto"/>
        <w:left w:val="none" w:sz="0" w:space="0" w:color="auto"/>
        <w:bottom w:val="none" w:sz="0" w:space="0" w:color="auto"/>
        <w:right w:val="none" w:sz="0" w:space="0" w:color="auto"/>
      </w:divBdr>
    </w:div>
    <w:div w:id="1431387275">
      <w:bodyDiv w:val="1"/>
      <w:marLeft w:val="0"/>
      <w:marRight w:val="0"/>
      <w:marTop w:val="0"/>
      <w:marBottom w:val="0"/>
      <w:divBdr>
        <w:top w:val="none" w:sz="0" w:space="0" w:color="auto"/>
        <w:left w:val="none" w:sz="0" w:space="0" w:color="auto"/>
        <w:bottom w:val="none" w:sz="0" w:space="0" w:color="auto"/>
        <w:right w:val="none" w:sz="0" w:space="0" w:color="auto"/>
      </w:divBdr>
    </w:div>
    <w:div w:id="1481073613">
      <w:bodyDiv w:val="1"/>
      <w:marLeft w:val="0"/>
      <w:marRight w:val="0"/>
      <w:marTop w:val="0"/>
      <w:marBottom w:val="0"/>
      <w:divBdr>
        <w:top w:val="none" w:sz="0" w:space="0" w:color="auto"/>
        <w:left w:val="none" w:sz="0" w:space="0" w:color="auto"/>
        <w:bottom w:val="none" w:sz="0" w:space="0" w:color="auto"/>
        <w:right w:val="none" w:sz="0" w:space="0" w:color="auto"/>
      </w:divBdr>
    </w:div>
    <w:div w:id="1545287281">
      <w:bodyDiv w:val="1"/>
      <w:marLeft w:val="0"/>
      <w:marRight w:val="0"/>
      <w:marTop w:val="0"/>
      <w:marBottom w:val="0"/>
      <w:divBdr>
        <w:top w:val="none" w:sz="0" w:space="0" w:color="auto"/>
        <w:left w:val="none" w:sz="0" w:space="0" w:color="auto"/>
        <w:bottom w:val="none" w:sz="0" w:space="0" w:color="auto"/>
        <w:right w:val="none" w:sz="0" w:space="0" w:color="auto"/>
      </w:divBdr>
    </w:div>
    <w:div w:id="1547643821">
      <w:bodyDiv w:val="1"/>
      <w:marLeft w:val="0"/>
      <w:marRight w:val="0"/>
      <w:marTop w:val="0"/>
      <w:marBottom w:val="0"/>
      <w:divBdr>
        <w:top w:val="none" w:sz="0" w:space="0" w:color="auto"/>
        <w:left w:val="none" w:sz="0" w:space="0" w:color="auto"/>
        <w:bottom w:val="none" w:sz="0" w:space="0" w:color="auto"/>
        <w:right w:val="none" w:sz="0" w:space="0" w:color="auto"/>
      </w:divBdr>
    </w:div>
    <w:div w:id="1549995494">
      <w:bodyDiv w:val="1"/>
      <w:marLeft w:val="0"/>
      <w:marRight w:val="0"/>
      <w:marTop w:val="0"/>
      <w:marBottom w:val="0"/>
      <w:divBdr>
        <w:top w:val="none" w:sz="0" w:space="0" w:color="auto"/>
        <w:left w:val="none" w:sz="0" w:space="0" w:color="auto"/>
        <w:bottom w:val="none" w:sz="0" w:space="0" w:color="auto"/>
        <w:right w:val="none" w:sz="0" w:space="0" w:color="auto"/>
      </w:divBdr>
    </w:div>
    <w:div w:id="1584755546">
      <w:bodyDiv w:val="1"/>
      <w:marLeft w:val="0"/>
      <w:marRight w:val="0"/>
      <w:marTop w:val="0"/>
      <w:marBottom w:val="0"/>
      <w:divBdr>
        <w:top w:val="none" w:sz="0" w:space="0" w:color="auto"/>
        <w:left w:val="none" w:sz="0" w:space="0" w:color="auto"/>
        <w:bottom w:val="none" w:sz="0" w:space="0" w:color="auto"/>
        <w:right w:val="none" w:sz="0" w:space="0" w:color="auto"/>
      </w:divBdr>
    </w:div>
    <w:div w:id="1646395712">
      <w:bodyDiv w:val="1"/>
      <w:marLeft w:val="0"/>
      <w:marRight w:val="0"/>
      <w:marTop w:val="0"/>
      <w:marBottom w:val="0"/>
      <w:divBdr>
        <w:top w:val="none" w:sz="0" w:space="0" w:color="auto"/>
        <w:left w:val="none" w:sz="0" w:space="0" w:color="auto"/>
        <w:bottom w:val="none" w:sz="0" w:space="0" w:color="auto"/>
        <w:right w:val="none" w:sz="0" w:space="0" w:color="auto"/>
      </w:divBdr>
    </w:div>
    <w:div w:id="1666854601">
      <w:bodyDiv w:val="1"/>
      <w:marLeft w:val="0"/>
      <w:marRight w:val="0"/>
      <w:marTop w:val="0"/>
      <w:marBottom w:val="0"/>
      <w:divBdr>
        <w:top w:val="none" w:sz="0" w:space="0" w:color="auto"/>
        <w:left w:val="none" w:sz="0" w:space="0" w:color="auto"/>
        <w:bottom w:val="none" w:sz="0" w:space="0" w:color="auto"/>
        <w:right w:val="none" w:sz="0" w:space="0" w:color="auto"/>
      </w:divBdr>
    </w:div>
    <w:div w:id="1680424983">
      <w:bodyDiv w:val="1"/>
      <w:marLeft w:val="0"/>
      <w:marRight w:val="0"/>
      <w:marTop w:val="0"/>
      <w:marBottom w:val="0"/>
      <w:divBdr>
        <w:top w:val="none" w:sz="0" w:space="0" w:color="auto"/>
        <w:left w:val="none" w:sz="0" w:space="0" w:color="auto"/>
        <w:bottom w:val="none" w:sz="0" w:space="0" w:color="auto"/>
        <w:right w:val="none" w:sz="0" w:space="0" w:color="auto"/>
      </w:divBdr>
    </w:div>
    <w:div w:id="1694644681">
      <w:bodyDiv w:val="1"/>
      <w:marLeft w:val="0"/>
      <w:marRight w:val="0"/>
      <w:marTop w:val="0"/>
      <w:marBottom w:val="0"/>
      <w:divBdr>
        <w:top w:val="none" w:sz="0" w:space="0" w:color="auto"/>
        <w:left w:val="none" w:sz="0" w:space="0" w:color="auto"/>
        <w:bottom w:val="none" w:sz="0" w:space="0" w:color="auto"/>
        <w:right w:val="none" w:sz="0" w:space="0" w:color="auto"/>
      </w:divBdr>
    </w:div>
    <w:div w:id="1721711962">
      <w:bodyDiv w:val="1"/>
      <w:marLeft w:val="0"/>
      <w:marRight w:val="0"/>
      <w:marTop w:val="0"/>
      <w:marBottom w:val="0"/>
      <w:divBdr>
        <w:top w:val="none" w:sz="0" w:space="0" w:color="auto"/>
        <w:left w:val="none" w:sz="0" w:space="0" w:color="auto"/>
        <w:bottom w:val="none" w:sz="0" w:space="0" w:color="auto"/>
        <w:right w:val="none" w:sz="0" w:space="0" w:color="auto"/>
      </w:divBdr>
    </w:div>
    <w:div w:id="1743330879">
      <w:bodyDiv w:val="1"/>
      <w:marLeft w:val="0"/>
      <w:marRight w:val="0"/>
      <w:marTop w:val="0"/>
      <w:marBottom w:val="0"/>
      <w:divBdr>
        <w:top w:val="none" w:sz="0" w:space="0" w:color="auto"/>
        <w:left w:val="none" w:sz="0" w:space="0" w:color="auto"/>
        <w:bottom w:val="none" w:sz="0" w:space="0" w:color="auto"/>
        <w:right w:val="none" w:sz="0" w:space="0" w:color="auto"/>
      </w:divBdr>
    </w:div>
    <w:div w:id="1860703157">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2022002796">
      <w:bodyDiv w:val="1"/>
      <w:marLeft w:val="0"/>
      <w:marRight w:val="0"/>
      <w:marTop w:val="0"/>
      <w:marBottom w:val="0"/>
      <w:divBdr>
        <w:top w:val="none" w:sz="0" w:space="0" w:color="auto"/>
        <w:left w:val="none" w:sz="0" w:space="0" w:color="auto"/>
        <w:bottom w:val="none" w:sz="0" w:space="0" w:color="auto"/>
        <w:right w:val="none" w:sz="0" w:space="0" w:color="auto"/>
      </w:divBdr>
    </w:div>
    <w:div w:id="205025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FA826-4340-4B29-A08D-9D46DF47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16</Pages>
  <Words>3112</Words>
  <Characters>17744</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Ilya Sherstnev</cp:lastModifiedBy>
  <cp:revision>220</cp:revision>
  <dcterms:created xsi:type="dcterms:W3CDTF">2023-10-10T08:10:00Z</dcterms:created>
  <dcterms:modified xsi:type="dcterms:W3CDTF">2026-02-04T12:18:00Z</dcterms:modified>
</cp:coreProperties>
</file>